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611" w:rsidRDefault="00BF260C">
      <w:pPr>
        <w:jc w:val="center"/>
        <w:rPr>
          <w:rFonts w:ascii="Calibri" w:hAnsi="Calibri" w:cs="Calibri"/>
          <w:b/>
          <w:color w:val="4D4D4D"/>
          <w:lang w:val="en-US"/>
        </w:rPr>
      </w:pPr>
      <w:bookmarkStart w:id="0" w:name="OLE_LINK5"/>
      <w:bookmarkStart w:id="1" w:name="OLE_LINK6"/>
      <w:bookmarkStart w:id="2" w:name="OLE_LINK25"/>
      <w:bookmarkStart w:id="3" w:name="OLE_LINK26"/>
      <w:r>
        <w:rPr>
          <w:rFonts w:ascii="Calibri" w:hAnsi="Calibri" w:cs="Calibri"/>
          <w:b/>
          <w:color w:val="4D4D4D"/>
        </w:rPr>
        <w:t>ШКАФ ВЫТЯЖНОЙ ХИМИЧЕСКИЙ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417"/>
        <w:gridCol w:w="1843"/>
        <w:gridCol w:w="1843"/>
        <w:gridCol w:w="1842"/>
      </w:tblGrid>
      <w:tr w:rsidR="00473611">
        <w:trPr>
          <w:trHeight w:val="471"/>
        </w:trPr>
        <w:tc>
          <w:tcPr>
            <w:tcW w:w="2405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70000" cy="2203450"/>
                      <wp:effectExtent l="0" t="0" r="0" b="0"/>
                      <wp:docPr id="2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0000" cy="2203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00.00pt;height:173.5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141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1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bookmarkStart w:id="4" w:name="_Hlk430857631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  <w:bookmarkEnd w:id="4"/>
          </w:p>
        </w:tc>
        <w:tc>
          <w:tcPr>
            <w:tcW w:w="5528" w:type="dxa"/>
            <w:gridSpan w:val="3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71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1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Полипропилен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GranTec</w:t>
            </w:r>
            <w:proofErr w:type="spellEnd"/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Lab HPL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ШВП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198 640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199 880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202 520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ШВП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223 400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226 630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230 180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ШВП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252 850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257 720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262 230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ШВП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86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284 680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285 190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290 630</w:t>
            </w:r>
          </w:p>
        </w:tc>
      </w:tr>
    </w:tbl>
    <w:p w:rsidR="00473611" w:rsidRDefault="00473611">
      <w:pPr>
        <w:outlineLvl w:val="0"/>
        <w:rPr>
          <w:rFonts w:ascii="Calibri" w:hAnsi="Calibri" w:cs="Calibri"/>
          <w:b/>
          <w:color w:val="4D4D4D"/>
          <w:sz w:val="16"/>
          <w:szCs w:val="16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aps/>
          <w:color w:val="4D4D4D"/>
        </w:rPr>
        <w:t xml:space="preserve">Тумбы ПОДКАТНЫЕ кислотостойкие 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408"/>
        <w:gridCol w:w="2835"/>
        <w:gridCol w:w="2722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09700" cy="1143000"/>
                      <wp:effectExtent l="0" t="0" r="0" b="0"/>
                      <wp:docPr id="3" name="Рисунок 1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6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09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11.00pt;height:90.00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7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ЦЕНА, руб. с НДС</w:t>
            </w:r>
          </w:p>
        </w:tc>
      </w:tr>
      <w:tr w:rsidR="00473611">
        <w:trPr>
          <w:trHeight w:hRule="exact" w:val="68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ЛК-750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675х520х876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</w:p>
        </w:tc>
        <w:tc>
          <w:tcPr>
            <w:tcW w:w="27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43 310</w:t>
            </w:r>
          </w:p>
        </w:tc>
      </w:tr>
      <w:tr w:rsidR="00473611">
        <w:trPr>
          <w:trHeight w:hRule="exact" w:val="68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</w:p>
        </w:tc>
        <w:tc>
          <w:tcPr>
            <w:tcW w:w="27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49 090</w:t>
            </w:r>
          </w:p>
        </w:tc>
      </w:tr>
      <w:tr w:rsidR="00473611">
        <w:trPr>
          <w:trHeight w:hRule="exact" w:val="68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ЛК-900/2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825х520х876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</w:p>
        </w:tc>
        <w:tc>
          <w:tcPr>
            <w:tcW w:w="27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52 640</w:t>
            </w:r>
          </w:p>
        </w:tc>
      </w:tr>
      <w:tr w:rsidR="00473611">
        <w:trPr>
          <w:trHeight w:hRule="exact" w:val="68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1055х520х876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</w:p>
        </w:tc>
        <w:tc>
          <w:tcPr>
            <w:tcW w:w="27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58 640</w:t>
            </w:r>
          </w:p>
        </w:tc>
      </w:tr>
    </w:tbl>
    <w:p w:rsidR="00473611" w:rsidRDefault="00473611">
      <w:pPr>
        <w:rPr>
          <w:rFonts w:ascii="Calibri" w:hAnsi="Calibri" w:cs="Tahoma"/>
          <w:color w:val="4D4D4D"/>
          <w:sz w:val="16"/>
          <w:szCs w:val="16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t>ШКАФ ВЫТЯЖНОЙ МЕТАЛЛИЧЕСКИЙ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417"/>
        <w:gridCol w:w="1843"/>
        <w:gridCol w:w="1843"/>
        <w:gridCol w:w="1842"/>
      </w:tblGrid>
      <w:tr w:rsidR="00473611">
        <w:trPr>
          <w:trHeight w:val="471"/>
        </w:trPr>
        <w:tc>
          <w:tcPr>
            <w:tcW w:w="2405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57300" cy="2203450"/>
                      <wp:effectExtent l="0" t="0" r="0" b="0"/>
                      <wp:docPr id="4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57300" cy="2203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99.00pt;height:173.50pt;mso-wrap-distance-left:0.00pt;mso-wrap-distance-top:0.00pt;mso-wrap-distance-right:0.00pt;mso-wrap-distance-bottom:0.00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</w:p>
        </w:tc>
        <w:tc>
          <w:tcPr>
            <w:tcW w:w="141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1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528" w:type="dxa"/>
            <w:gridSpan w:val="3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71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1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GranTec</w:t>
            </w:r>
            <w:proofErr w:type="spellEnd"/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Lab HPL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Нерж. сталь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ШВ-МЕТ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156 220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158 870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162 710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ШВ-МЕТ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176 020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179 600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183 900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ШВ-МЕТ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199 380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202 950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207 450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ШВ-МЕТ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86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220 860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226 320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232 390</w:t>
            </w:r>
          </w:p>
        </w:tc>
      </w:tr>
    </w:tbl>
    <w:p w:rsidR="00473611" w:rsidRDefault="00473611">
      <w:pPr>
        <w:outlineLvl w:val="0"/>
        <w:rPr>
          <w:rFonts w:ascii="Calibri" w:hAnsi="Calibri" w:cs="Calibri"/>
          <w:b/>
          <w:color w:val="4D4D4D"/>
          <w:sz w:val="16"/>
          <w:szCs w:val="16"/>
          <w:lang w:val="en-US"/>
        </w:rPr>
      </w:pPr>
    </w:p>
    <w:p w:rsidR="00473611" w:rsidRDefault="00473611">
      <w:pPr>
        <w:tabs>
          <w:tab w:val="left" w:pos="2410"/>
        </w:tabs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tabs>
          <w:tab w:val="left" w:pos="2410"/>
        </w:tabs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 w:rsidP="004215C1">
      <w:pPr>
        <w:tabs>
          <w:tab w:val="left" w:pos="2410"/>
        </w:tabs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tabs>
          <w:tab w:val="left" w:pos="2410"/>
        </w:tabs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t>ШКАФ ВЫТЯЖНОЙ МЕТАЛЛИЧЕСКИЙ</w:t>
      </w:r>
      <w:r>
        <w:rPr>
          <w:rFonts w:ascii="Calibri" w:hAnsi="Calibri" w:cs="Calibri"/>
          <w:b/>
          <w:color w:val="4D4D4D"/>
          <w:lang w:val="en-US"/>
        </w:rPr>
        <w:t xml:space="preserve"> (</w:t>
      </w:r>
      <w:r>
        <w:rPr>
          <w:rFonts w:ascii="Calibri" w:hAnsi="Calibri" w:cs="Calibri"/>
          <w:b/>
          <w:color w:val="4D4D4D"/>
        </w:rPr>
        <w:t>НАПОЛЬНЫЙ</w:t>
      </w:r>
      <w:r>
        <w:rPr>
          <w:rFonts w:ascii="Calibri" w:hAnsi="Calibri" w:cs="Calibri"/>
          <w:b/>
          <w:color w:val="4D4D4D"/>
          <w:lang w:val="en-US"/>
        </w:rPr>
        <w:t>)</w:t>
      </w: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1418"/>
        <w:gridCol w:w="1417"/>
        <w:gridCol w:w="5529"/>
      </w:tblGrid>
      <w:tr w:rsidR="00473611">
        <w:trPr>
          <w:trHeight w:val="710"/>
        </w:trPr>
        <w:tc>
          <w:tcPr>
            <w:tcW w:w="2405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25550" cy="2012950"/>
                      <wp:effectExtent l="0" t="0" r="0" b="0"/>
                      <wp:docPr id="5" name="Рисунок 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8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25550" cy="20129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96.50pt;height:158.50pt;mso-wrap-distance-left:0.00pt;mso-wrap-distance-top:0.00pt;mso-wrap-distance-right:0.00pt;mso-wrap-distance-bottom:0.00pt;" stroked="f">
                      <v:path textboxrect="0,0,0,0"/>
                      <v:imagedata r:id="rId17" o:title=""/>
                    </v:shape>
                  </w:pict>
                </mc:Fallback>
              </mc:AlternateConten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52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ЦЕНА, руб. с НДС</w:t>
            </w:r>
          </w:p>
        </w:tc>
      </w:tr>
      <w:tr w:rsidR="00473611">
        <w:trPr>
          <w:trHeight w:hRule="exact" w:val="867"/>
        </w:trPr>
        <w:tc>
          <w:tcPr>
            <w:tcW w:w="2405" w:type="dxa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ШВН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1320х8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552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296 960</w:t>
            </w:r>
          </w:p>
        </w:tc>
      </w:tr>
      <w:tr w:rsidR="00473611">
        <w:trPr>
          <w:trHeight w:hRule="exact" w:val="852"/>
        </w:trPr>
        <w:tc>
          <w:tcPr>
            <w:tcW w:w="2405" w:type="dxa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ШВН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1620х8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552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327 880</w:t>
            </w:r>
          </w:p>
        </w:tc>
      </w:tr>
      <w:tr w:rsidR="00473611">
        <w:trPr>
          <w:trHeight w:hRule="exact" w:val="849"/>
        </w:trPr>
        <w:tc>
          <w:tcPr>
            <w:tcW w:w="2405" w:type="dxa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ШВН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1920х8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552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359 440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t>ШКАФ ВЫТЯЖНОЙ ПАНОРАМНЫЙ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417"/>
        <w:gridCol w:w="1843"/>
        <w:gridCol w:w="1843"/>
        <w:gridCol w:w="1842"/>
      </w:tblGrid>
      <w:tr w:rsidR="00473611">
        <w:trPr>
          <w:trHeight w:val="471"/>
        </w:trPr>
        <w:tc>
          <w:tcPr>
            <w:tcW w:w="2405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63650" cy="2203450"/>
                      <wp:effectExtent l="0" t="0" r="0" b="0"/>
                      <wp:docPr id="6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63650" cy="2203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99.50pt;height:173.50pt;mso-wrap-distance-left:0.00pt;mso-wrap-distance-top:0.00pt;mso-wrap-distance-right:0.00pt;mso-wrap-distance-bottom:0.00pt;" stroked="f">
                      <v:path textboxrect="0,0,0,0"/>
                      <v:imagedata r:id="rId19" o:title=""/>
                    </v:shape>
                  </w:pict>
                </mc:Fallback>
              </mc:AlternateContent>
            </w:r>
          </w:p>
        </w:tc>
        <w:tc>
          <w:tcPr>
            <w:tcW w:w="141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1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528" w:type="dxa"/>
            <w:gridSpan w:val="3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71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1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GranTec</w:t>
            </w:r>
            <w:proofErr w:type="spellEnd"/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Lab HPL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Нерж. сталь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ШВД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165 480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173 830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173 750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ШВД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186 480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196 250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185 090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ШВД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211 690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213 920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209 340</w:t>
            </w:r>
          </w:p>
        </w:tc>
      </w:tr>
      <w:tr w:rsidR="00473611">
        <w:trPr>
          <w:trHeight w:hRule="exact" w:val="680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8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ШВД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86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233 370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247 270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241 010</w:t>
            </w:r>
          </w:p>
        </w:tc>
      </w:tr>
    </w:tbl>
    <w:p w:rsidR="00473611" w:rsidRDefault="00473611">
      <w:pPr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color w:val="4D4D4D"/>
          <w:sz w:val="16"/>
          <w:szCs w:val="16"/>
        </w:rPr>
      </w:pPr>
      <w:r>
        <w:rPr>
          <w:rFonts w:ascii="Calibri" w:hAnsi="Calibri" w:cs="Calibri"/>
          <w:b/>
          <w:color w:val="4D4D4D"/>
        </w:rPr>
        <w:t>ШКАФ ВЫТЯЖНОЙ ДЛЯ МУФЕЛЬНЫХ ПЕЧЕЙ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417"/>
        <w:gridCol w:w="1843"/>
        <w:gridCol w:w="1956"/>
        <w:gridCol w:w="1842"/>
      </w:tblGrid>
      <w:tr w:rsidR="00473611">
        <w:trPr>
          <w:trHeight w:val="383"/>
        </w:trPr>
        <w:tc>
          <w:tcPr>
            <w:tcW w:w="2405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308100" cy="2190750"/>
                      <wp:effectExtent l="0" t="0" r="0" b="0"/>
                      <wp:docPr id="7" name="Рисунок 1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08100" cy="2190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03.00pt;height:172.50pt;mso-wrap-distance-left:0.00pt;mso-wrap-distance-top:0.00pt;mso-wrap-distance-right:0.00pt;mso-wrap-distance-bottom:0.00pt;" stroked="f">
                      <v:path textboxrect="0,0,0,0"/>
                      <v:imagedata r:id="rId21" o:title=""/>
                    </v:shape>
                  </w:pict>
                </mc:Fallback>
              </mc:AlternateContent>
            </w:r>
          </w:p>
        </w:tc>
        <w:tc>
          <w:tcPr>
            <w:tcW w:w="141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17" w:type="dxa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184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 раб. камеры, 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ДхШхВ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379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Рабочая поверхность – 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GranTec</w:t>
            </w:r>
            <w:proofErr w:type="spellEnd"/>
          </w:p>
        </w:tc>
      </w:tr>
      <w:tr w:rsidR="00473611">
        <w:trPr>
          <w:trHeight w:val="383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17" w:type="dxa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84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Без защитного экрана 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 защитным экраном</w:t>
            </w:r>
          </w:p>
        </w:tc>
      </w:tr>
      <w:tr w:rsidR="00473611">
        <w:trPr>
          <w:trHeight w:hRule="exact" w:val="907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ШВМ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80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х650х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250</w:t>
            </w:r>
          </w:p>
        </w:tc>
        <w:tc>
          <w:tcPr>
            <w:tcW w:w="195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105 170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159 610</w:t>
            </w:r>
          </w:p>
        </w:tc>
      </w:tr>
      <w:tr w:rsidR="00473611">
        <w:trPr>
          <w:trHeight w:hRule="exact" w:val="907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ШВМ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1100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х650х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250</w:t>
            </w:r>
          </w:p>
        </w:tc>
        <w:tc>
          <w:tcPr>
            <w:tcW w:w="195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115 620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178 820</w:t>
            </w:r>
          </w:p>
        </w:tc>
      </w:tr>
      <w:tr w:rsidR="00473611">
        <w:trPr>
          <w:trHeight w:hRule="exact" w:val="907"/>
        </w:trPr>
        <w:tc>
          <w:tcPr>
            <w:tcW w:w="2405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ШВМ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765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300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1400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х650х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250</w:t>
            </w:r>
          </w:p>
        </w:tc>
        <w:tc>
          <w:tcPr>
            <w:tcW w:w="195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131 200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203 340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 w:rsidP="004215C1">
      <w:pPr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ТУМБЫ ПОДКАТНЫЕ ДЛЯ ВЫТЯЖНЫХ ШКАФОВ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408"/>
        <w:gridCol w:w="2835"/>
        <w:gridCol w:w="2835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09700" cy="1143000"/>
                      <wp:effectExtent l="0" t="0" r="0" b="0"/>
                      <wp:docPr id="8" name="Рисунок 1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09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11.00pt;height:90.00pt;mso-wrap-distance-left:0.00pt;mso-wrap-distance-top:0.00pt;mso-wrap-distance-right:0.00pt;mso-wrap-distance-bottom:0.00pt;" stroked="f">
                      <v:path textboxrect="0,0,0,0"/>
                      <v:imagedata r:id="rId23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ЦЕНА, руб. с НДС</w:t>
            </w:r>
          </w:p>
        </w:tc>
      </w:tr>
      <w:tr w:rsidR="00473611">
        <w:trPr>
          <w:trHeight w:hRule="exact" w:val="96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ЛК-750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675х520х876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27 360</w:t>
            </w:r>
          </w:p>
        </w:tc>
      </w:tr>
      <w:tr w:rsidR="00473611">
        <w:trPr>
          <w:trHeight w:hRule="exact" w:val="96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28 910</w:t>
            </w:r>
          </w:p>
        </w:tc>
      </w:tr>
      <w:tr w:rsidR="00473611">
        <w:trPr>
          <w:trHeight w:hRule="exact" w:val="96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ЛК-900/2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825х520х876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31 470</w:t>
            </w:r>
          </w:p>
        </w:tc>
      </w:tr>
      <w:tr w:rsidR="00473611">
        <w:trPr>
          <w:trHeight w:hRule="exact" w:val="96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1055х520х876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35 870</w:t>
            </w:r>
          </w:p>
        </w:tc>
      </w:tr>
      <w:tr w:rsidR="00473611">
        <w:trPr>
          <w:trHeight w:hRule="exact" w:val="964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09700" cy="1143000"/>
                      <wp:effectExtent l="0" t="0" r="0" b="0"/>
                      <wp:docPr id="9" name="Рисунок 1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5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09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111.00pt;height:90.00pt;mso-wrap-distance-left:0.00pt;mso-wrap-distance-top:0.00pt;mso-wrap-distance-right:0.00pt;mso-wrap-distance-bottom:0.00pt;" stroked="f">
                      <v:path textboxrect="0,0,0,0"/>
                      <v:imagedata r:id="rId25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ЛК-750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675х520х876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, 1 ящик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29 100</w:t>
            </w:r>
          </w:p>
        </w:tc>
      </w:tr>
      <w:tr w:rsidR="00473611">
        <w:trPr>
          <w:trHeight w:hRule="exact" w:val="96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, 1 ящик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30 890</w:t>
            </w:r>
          </w:p>
        </w:tc>
      </w:tr>
      <w:tr w:rsidR="00473611">
        <w:trPr>
          <w:trHeight w:hRule="exact" w:val="96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ЛК-900/2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825х520х876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, 1 ящик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32 460</w:t>
            </w:r>
          </w:p>
        </w:tc>
      </w:tr>
      <w:tr w:rsidR="00473611">
        <w:trPr>
          <w:trHeight w:hRule="exact" w:val="96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ТПД-В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1055х520х876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shd w:val="clear" w:color="auto" w:fill="FFFFFF"/>
              </w:rPr>
              <w:t>1 отделение с полкой, две распашных дверки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, 1 ящик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39 410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tabs>
          <w:tab w:val="left" w:pos="2835"/>
        </w:tabs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ЗОНТ ВЫТЯЖНОЙ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18"/>
        <w:gridCol w:w="1417"/>
        <w:gridCol w:w="3686"/>
        <w:gridCol w:w="1842"/>
      </w:tblGrid>
      <w:tr w:rsidR="00473611">
        <w:trPr>
          <w:trHeight w:val="493"/>
        </w:trPr>
        <w:tc>
          <w:tcPr>
            <w:tcW w:w="251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28750" cy="927100"/>
                      <wp:effectExtent l="0" t="0" r="0" b="0"/>
                      <wp:docPr id="10" name="Рисунок 156" descr="ЗВ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56" descr="ЗВН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0" cy="927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112.50pt;height:73.00pt;mso-wrap-distance-left:0.00pt;mso-wrap-distance-top:0.00pt;mso-wrap-distance-right:0.00pt;mso-wrap-distance-bottom:0.00pt;" stroked="f">
                      <v:path textboxrect="0,0,0,0"/>
                      <v:imagedata r:id="rId27" o:title=""/>
                    </v:shape>
                  </w:pict>
                </mc:Fallback>
              </mc:AlternateConten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368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</w:t>
            </w:r>
          </w:p>
        </w:tc>
      </w:tr>
      <w:tr w:rsidR="00473611">
        <w:trPr>
          <w:trHeight w:hRule="exact" w:val="794"/>
        </w:trPr>
        <w:tc>
          <w:tcPr>
            <w:tcW w:w="2518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ЗВН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600х500х440</w:t>
            </w:r>
          </w:p>
        </w:tc>
        <w:tc>
          <w:tcPr>
            <w:tcW w:w="368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Материал корпуса – сталь с полимерным покрытием. Крепится к стене.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14 990</w:t>
            </w:r>
          </w:p>
        </w:tc>
      </w:tr>
      <w:tr w:rsidR="00473611">
        <w:trPr>
          <w:trHeight w:hRule="exact" w:val="794"/>
        </w:trPr>
        <w:tc>
          <w:tcPr>
            <w:tcW w:w="2518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ЗВН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900х500х440</w:t>
            </w:r>
          </w:p>
        </w:tc>
        <w:tc>
          <w:tcPr>
            <w:tcW w:w="368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17 670</w:t>
            </w:r>
          </w:p>
        </w:tc>
      </w:tr>
      <w:tr w:rsidR="00473611">
        <w:trPr>
          <w:trHeight w:hRule="exact" w:val="794"/>
        </w:trPr>
        <w:tc>
          <w:tcPr>
            <w:tcW w:w="2518" w:type="dxa"/>
            <w:vMerge w:val="restart"/>
            <w:vAlign w:val="center"/>
          </w:tcPr>
          <w:p w:rsidR="00473611" w:rsidRDefault="00BF260C">
            <w:pPr>
              <w:spacing w:before="120"/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28750" cy="831850"/>
                      <wp:effectExtent l="0" t="0" r="0" b="0"/>
                      <wp:docPr id="11" name="Рисунок 155" descr="ЗВП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55" descr="ЗВП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0" cy="831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112.50pt;height:65.50pt;mso-wrap-distance-left:0.00pt;mso-wrap-distance-top:0.00pt;mso-wrap-distance-right:0.00pt;mso-wrap-distance-bottom:0.00pt;" stroked="f">
                      <v:path textboxrect="0,0,0,0"/>
                      <v:imagedata r:id="rId29" o:title=""/>
                    </v:shape>
                  </w:pict>
                </mc:Fallback>
              </mc:AlternateContent>
            </w:r>
          </w:p>
        </w:tc>
        <w:tc>
          <w:tcPr>
            <w:tcW w:w="1418" w:type="dxa"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ЗВП</w:t>
            </w:r>
          </w:p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600х500х440</w:t>
            </w:r>
          </w:p>
        </w:tc>
        <w:tc>
          <w:tcPr>
            <w:tcW w:w="368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Материал корпуса – сталь с полимерным покрытием. Крепится к потолку.</w:t>
            </w: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16 160</w:t>
            </w:r>
          </w:p>
        </w:tc>
      </w:tr>
      <w:tr w:rsidR="00473611">
        <w:trPr>
          <w:trHeight w:hRule="exact" w:val="794"/>
        </w:trPr>
        <w:tc>
          <w:tcPr>
            <w:tcW w:w="2518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ЗВП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900х500х440</w:t>
            </w:r>
          </w:p>
        </w:tc>
        <w:tc>
          <w:tcPr>
            <w:tcW w:w="368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20 070</w:t>
            </w:r>
          </w:p>
        </w:tc>
      </w:tr>
    </w:tbl>
    <w:p w:rsidR="00473611" w:rsidRDefault="00473611" w:rsidP="004215C1">
      <w:pPr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СТОЛ ЛАБОРАТОРНЫЙ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1151"/>
        <w:gridCol w:w="1378"/>
        <w:gridCol w:w="1094"/>
        <w:gridCol w:w="1139"/>
        <w:gridCol w:w="1078"/>
        <w:gridCol w:w="1114"/>
        <w:gridCol w:w="1110"/>
      </w:tblGrid>
      <w:tr w:rsidR="00473611">
        <w:trPr>
          <w:trHeight w:val="481"/>
        </w:trPr>
        <w:tc>
          <w:tcPr>
            <w:tcW w:w="2541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Tahoma" w:hAnsi="Tahoma" w:cs="Tahoma"/>
                <w:color w:val="4D4D4D"/>
              </w:rPr>
            </w:pPr>
            <w:r>
              <w:rPr>
                <w:rFonts w:ascii="Tahoma" w:hAnsi="Tahoma" w:cs="Tahoma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79550" cy="1225550"/>
                      <wp:effectExtent l="0" t="0" r="0" b="0"/>
                      <wp:docPr id="12" name="Рисунок 154" descr="СЛ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54" descr="СЛ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79550" cy="1225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116.50pt;height:96.50pt;mso-wrap-distance-left:0.00pt;mso-wrap-distance-top:0.00pt;mso-wrap-distance-right:0.00pt;mso-wrap-distance-bottom:0.00pt;" stroked="f">
                      <v:path textboxrect="0,0,0,0"/>
                      <v:imagedata r:id="rId31" o:title=""/>
                    </v:shape>
                  </w:pict>
                </mc:Fallback>
              </mc:AlternateContent>
            </w:r>
          </w:p>
        </w:tc>
        <w:tc>
          <w:tcPr>
            <w:tcW w:w="115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37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539" w:type="dxa"/>
            <w:gridSpan w:val="5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81"/>
        </w:trPr>
        <w:tc>
          <w:tcPr>
            <w:tcW w:w="2541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5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8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13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Керамика</w:t>
            </w:r>
          </w:p>
        </w:tc>
        <w:tc>
          <w:tcPr>
            <w:tcW w:w="107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Нерж. сталь</w:t>
            </w:r>
          </w:p>
        </w:tc>
      </w:tr>
      <w:tr w:rsidR="00473611">
        <w:trPr>
          <w:trHeight w:val="510"/>
        </w:trPr>
        <w:tc>
          <w:tcPr>
            <w:tcW w:w="2541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5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СЛ</w:t>
            </w:r>
          </w:p>
        </w:tc>
        <w:tc>
          <w:tcPr>
            <w:tcW w:w="137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х600х770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00х600х900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21 330</w:t>
            </w:r>
          </w:p>
        </w:tc>
        <w:tc>
          <w:tcPr>
            <w:tcW w:w="113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22 700</w:t>
            </w:r>
          </w:p>
        </w:tc>
        <w:tc>
          <w:tcPr>
            <w:tcW w:w="107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27 160</w:t>
            </w:r>
          </w:p>
        </w:tc>
        <w:tc>
          <w:tcPr>
            <w:tcW w:w="1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28 100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32 580</w:t>
            </w:r>
          </w:p>
        </w:tc>
      </w:tr>
      <w:tr w:rsidR="00473611">
        <w:trPr>
          <w:trHeight w:val="510"/>
        </w:trPr>
        <w:tc>
          <w:tcPr>
            <w:tcW w:w="2541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5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СЛ</w:t>
            </w:r>
          </w:p>
        </w:tc>
        <w:tc>
          <w:tcPr>
            <w:tcW w:w="137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х600х770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00х600х900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25 120</w:t>
            </w:r>
          </w:p>
        </w:tc>
        <w:tc>
          <w:tcPr>
            <w:tcW w:w="113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26 430</w:t>
            </w:r>
          </w:p>
        </w:tc>
        <w:tc>
          <w:tcPr>
            <w:tcW w:w="107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35 460</w:t>
            </w:r>
          </w:p>
        </w:tc>
        <w:tc>
          <w:tcPr>
            <w:tcW w:w="1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37 130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41 940</w:t>
            </w:r>
          </w:p>
        </w:tc>
      </w:tr>
      <w:tr w:rsidR="00473611">
        <w:trPr>
          <w:trHeight w:val="510"/>
        </w:trPr>
        <w:tc>
          <w:tcPr>
            <w:tcW w:w="2541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5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СЛ</w:t>
            </w:r>
          </w:p>
        </w:tc>
        <w:tc>
          <w:tcPr>
            <w:tcW w:w="1378" w:type="dxa"/>
            <w:tcBorders>
              <w:top w:val="none" w:sz="4" w:space="0" w:color="000000"/>
            </w:tcBorders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х600х770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00х600х900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29 250</w:t>
            </w:r>
          </w:p>
        </w:tc>
        <w:tc>
          <w:tcPr>
            <w:tcW w:w="113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31 490</w:t>
            </w:r>
          </w:p>
        </w:tc>
        <w:tc>
          <w:tcPr>
            <w:tcW w:w="107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43 280</w:t>
            </w:r>
          </w:p>
        </w:tc>
        <w:tc>
          <w:tcPr>
            <w:tcW w:w="1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44 680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49 360</w:t>
            </w:r>
          </w:p>
        </w:tc>
      </w:tr>
      <w:tr w:rsidR="00473611">
        <w:trPr>
          <w:trHeight w:val="510"/>
        </w:trPr>
        <w:tc>
          <w:tcPr>
            <w:tcW w:w="2541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5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СЛ</w:t>
            </w:r>
          </w:p>
        </w:tc>
        <w:tc>
          <w:tcPr>
            <w:tcW w:w="137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х600х770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00х600х900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35 250</w:t>
            </w:r>
          </w:p>
        </w:tc>
        <w:tc>
          <w:tcPr>
            <w:tcW w:w="113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38 130</w:t>
            </w:r>
          </w:p>
        </w:tc>
        <w:tc>
          <w:tcPr>
            <w:tcW w:w="107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51 610</w:t>
            </w:r>
          </w:p>
        </w:tc>
        <w:tc>
          <w:tcPr>
            <w:tcW w:w="1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54 580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57 210</w:t>
            </w:r>
          </w:p>
        </w:tc>
      </w:tr>
      <w:tr w:rsidR="00473611">
        <w:trPr>
          <w:trHeight w:val="510"/>
        </w:trPr>
        <w:tc>
          <w:tcPr>
            <w:tcW w:w="2541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5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СЛ</w:t>
            </w:r>
          </w:p>
        </w:tc>
        <w:tc>
          <w:tcPr>
            <w:tcW w:w="137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х600х770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1800х600х900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40 370</w:t>
            </w:r>
          </w:p>
        </w:tc>
        <w:tc>
          <w:tcPr>
            <w:tcW w:w="113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43 870</w:t>
            </w:r>
          </w:p>
        </w:tc>
        <w:tc>
          <w:tcPr>
            <w:tcW w:w="107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60 300</w:t>
            </w:r>
          </w:p>
        </w:tc>
        <w:tc>
          <w:tcPr>
            <w:tcW w:w="1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63 240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64 250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СТОЛ ЛАБОРАТОРНЫЙ</w:t>
      </w:r>
      <w:r>
        <w:rPr>
          <w:rFonts w:ascii="Calibri" w:hAnsi="Calibri" w:cs="Calibri"/>
          <w:b/>
          <w:color w:val="4D4D4D"/>
          <w:lang w:val="en-US"/>
        </w:rPr>
        <w:t xml:space="preserve"> </w:t>
      </w:r>
      <w:r>
        <w:rPr>
          <w:rFonts w:ascii="Calibri" w:hAnsi="Calibri" w:cs="Calibri"/>
          <w:b/>
          <w:color w:val="4D4D4D"/>
        </w:rPr>
        <w:t>УСИЛЕННЫЙ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1112"/>
        <w:gridCol w:w="1387"/>
        <w:gridCol w:w="1111"/>
        <w:gridCol w:w="1111"/>
        <w:gridCol w:w="1111"/>
        <w:gridCol w:w="1111"/>
        <w:gridCol w:w="1067"/>
      </w:tblGrid>
      <w:tr w:rsidR="00473611">
        <w:trPr>
          <w:trHeight w:val="227"/>
        </w:trPr>
        <w:tc>
          <w:tcPr>
            <w:tcW w:w="266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Tahoma" w:hAnsi="Tahoma" w:cs="Tahoma"/>
                <w:color w:val="4D4D4D"/>
              </w:rPr>
            </w:pPr>
            <w:r>
              <w:rPr>
                <w:rFonts w:ascii="Tahoma" w:hAnsi="Tahoma" w:cs="Tahoma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98600" cy="1244600"/>
                      <wp:effectExtent l="0" t="0" r="0" b="0"/>
                      <wp:docPr id="13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98600" cy="1244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18.00pt;height:98.00pt;mso-wrap-distance-left:0.00pt;mso-wrap-distance-top:0.00pt;mso-wrap-distance-right:0.00pt;mso-wrap-distance-bottom:0.00pt;" stroked="f">
                      <v:path textboxrect="0,0,0,0"/>
                      <v:imagedata r:id="rId33" o:title=""/>
                    </v:shape>
                  </w:pict>
                </mc:Fallback>
              </mc:AlternateContent>
            </w:r>
          </w:p>
        </w:tc>
        <w:tc>
          <w:tcPr>
            <w:tcW w:w="1134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1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625" w:type="dxa"/>
            <w:gridSpan w:val="5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81"/>
        </w:trPr>
        <w:tc>
          <w:tcPr>
            <w:tcW w:w="2660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34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1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Керамика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Нерж. сталь</w:t>
            </w:r>
          </w:p>
        </w:tc>
      </w:tr>
      <w:tr w:rsidR="00473611">
        <w:trPr>
          <w:trHeight w:val="510"/>
        </w:trPr>
        <w:tc>
          <w:tcPr>
            <w:tcW w:w="2660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СЛ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х600х770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00х600х900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27 980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29 900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36 830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38 500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42 640</w:t>
            </w:r>
          </w:p>
        </w:tc>
      </w:tr>
      <w:tr w:rsidR="00473611">
        <w:trPr>
          <w:trHeight w:val="510"/>
        </w:trPr>
        <w:tc>
          <w:tcPr>
            <w:tcW w:w="2660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СЛ</w:t>
            </w:r>
          </w:p>
        </w:tc>
        <w:tc>
          <w:tcPr>
            <w:tcW w:w="1417" w:type="dxa"/>
            <w:tcBorders>
              <w:top w:val="none" w:sz="4" w:space="0" w:color="000000"/>
            </w:tcBorders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х600х770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00х600х900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32 080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33 060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44 980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46 380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49 410</w:t>
            </w:r>
          </w:p>
        </w:tc>
      </w:tr>
      <w:tr w:rsidR="00473611">
        <w:trPr>
          <w:trHeight w:val="510"/>
        </w:trPr>
        <w:tc>
          <w:tcPr>
            <w:tcW w:w="2660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СЛ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х600х770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00х600х900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38 420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40 900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53 690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54 630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57 780</w:t>
            </w:r>
          </w:p>
        </w:tc>
      </w:tr>
      <w:tr w:rsidR="00473611">
        <w:trPr>
          <w:trHeight w:val="510"/>
        </w:trPr>
        <w:tc>
          <w:tcPr>
            <w:tcW w:w="2660" w:type="dxa"/>
            <w:vMerge/>
          </w:tcPr>
          <w:p w:rsidR="00473611" w:rsidRDefault="00473611">
            <w:pPr>
              <w:rPr>
                <w:rFonts w:ascii="Tahoma" w:hAnsi="Tahoma" w:cs="Tahoma"/>
                <w:color w:val="4D4D4D"/>
              </w:rPr>
            </w:pP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СЛ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х600х770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1800х600х900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43 350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45 340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60 680</w:t>
            </w:r>
          </w:p>
        </w:tc>
        <w:tc>
          <w:tcPr>
            <w:tcW w:w="113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63 140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65 220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СТОЛ ЛАБОРАТОРНЫЙ С ПОЛКОЙ</w:t>
      </w:r>
      <w:r>
        <w:rPr>
          <w:rFonts w:ascii="Calibri" w:hAnsi="Calibri" w:cs="Calibri"/>
          <w:b/>
          <w:color w:val="4D4D4D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1126"/>
        <w:gridCol w:w="1444"/>
        <w:gridCol w:w="1068"/>
        <w:gridCol w:w="1128"/>
        <w:gridCol w:w="1113"/>
        <w:gridCol w:w="1083"/>
        <w:gridCol w:w="1027"/>
      </w:tblGrid>
      <w:tr w:rsidR="00473611">
        <w:trPr>
          <w:trHeight w:val="466"/>
        </w:trPr>
        <w:tc>
          <w:tcPr>
            <w:tcW w:w="2621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524000" cy="1612900"/>
                      <wp:effectExtent l="0" t="0" r="0" b="0"/>
                      <wp:docPr id="14" name="Рисунок 153" descr="СМ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53" descr="СМ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0" cy="161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120.00pt;height:127.00pt;mso-wrap-distance-left:0.00pt;mso-wrap-distance-top:0.00pt;mso-wrap-distance-right:0.00pt;mso-wrap-distance-bottom:0.00pt;" stroked="f">
                      <v:path textboxrect="0,0,0,0"/>
                      <v:imagedata r:id="rId35" o:title=""/>
                    </v:shape>
                  </w:pict>
                </mc:Fallback>
              </mc:AlternateContent>
            </w:r>
          </w:p>
        </w:tc>
        <w:tc>
          <w:tcPr>
            <w:tcW w:w="112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44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19" w:type="dxa"/>
            <w:gridSpan w:val="5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621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2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44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0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12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Керамика</w:t>
            </w:r>
          </w:p>
        </w:tc>
        <w:tc>
          <w:tcPr>
            <w:tcW w:w="111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08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  <w:tc>
          <w:tcPr>
            <w:tcW w:w="102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Нерж. сталь</w:t>
            </w:r>
          </w:p>
        </w:tc>
      </w:tr>
      <w:tr w:rsidR="00473611">
        <w:trPr>
          <w:trHeight w:val="510"/>
        </w:trPr>
        <w:tc>
          <w:tcPr>
            <w:tcW w:w="2621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2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СМ</w:t>
            </w:r>
          </w:p>
        </w:tc>
        <w:tc>
          <w:tcPr>
            <w:tcW w:w="1444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22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50x13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36 470</w:t>
            </w:r>
          </w:p>
        </w:tc>
        <w:tc>
          <w:tcPr>
            <w:tcW w:w="112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37 780</w:t>
            </w:r>
          </w:p>
        </w:tc>
        <w:tc>
          <w:tcPr>
            <w:tcW w:w="111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46 810</w:t>
            </w:r>
          </w:p>
        </w:tc>
        <w:tc>
          <w:tcPr>
            <w:tcW w:w="108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48 480</w:t>
            </w:r>
          </w:p>
        </w:tc>
        <w:tc>
          <w:tcPr>
            <w:tcW w:w="102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53 290</w:t>
            </w:r>
          </w:p>
        </w:tc>
      </w:tr>
      <w:tr w:rsidR="00473611">
        <w:trPr>
          <w:trHeight w:val="510"/>
        </w:trPr>
        <w:tc>
          <w:tcPr>
            <w:tcW w:w="2621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2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СМ</w:t>
            </w:r>
          </w:p>
        </w:tc>
        <w:tc>
          <w:tcPr>
            <w:tcW w:w="1444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22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1200x650x13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42 520</w:t>
            </w:r>
          </w:p>
        </w:tc>
        <w:tc>
          <w:tcPr>
            <w:tcW w:w="112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44 760</w:t>
            </w:r>
          </w:p>
        </w:tc>
        <w:tc>
          <w:tcPr>
            <w:tcW w:w="111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56 550</w:t>
            </w:r>
          </w:p>
        </w:tc>
        <w:tc>
          <w:tcPr>
            <w:tcW w:w="108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57 950</w:t>
            </w:r>
          </w:p>
        </w:tc>
        <w:tc>
          <w:tcPr>
            <w:tcW w:w="102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62 630</w:t>
            </w:r>
          </w:p>
        </w:tc>
      </w:tr>
      <w:tr w:rsidR="00473611">
        <w:trPr>
          <w:trHeight w:val="510"/>
        </w:trPr>
        <w:tc>
          <w:tcPr>
            <w:tcW w:w="2621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2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СМ</w:t>
            </w:r>
          </w:p>
        </w:tc>
        <w:tc>
          <w:tcPr>
            <w:tcW w:w="1444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22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1500x650x13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50 760</w:t>
            </w:r>
          </w:p>
        </w:tc>
        <w:tc>
          <w:tcPr>
            <w:tcW w:w="112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53 640</w:t>
            </w:r>
          </w:p>
        </w:tc>
        <w:tc>
          <w:tcPr>
            <w:tcW w:w="111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67 120</w:t>
            </w:r>
          </w:p>
        </w:tc>
        <w:tc>
          <w:tcPr>
            <w:tcW w:w="108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70 090</w:t>
            </w:r>
          </w:p>
        </w:tc>
        <w:tc>
          <w:tcPr>
            <w:tcW w:w="102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72 720</w:t>
            </w:r>
          </w:p>
        </w:tc>
      </w:tr>
      <w:tr w:rsidR="00473611">
        <w:trPr>
          <w:trHeight w:val="510"/>
        </w:trPr>
        <w:tc>
          <w:tcPr>
            <w:tcW w:w="2621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2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СМ</w:t>
            </w:r>
          </w:p>
        </w:tc>
        <w:tc>
          <w:tcPr>
            <w:tcW w:w="1444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22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1800x650x13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58 440</w:t>
            </w:r>
          </w:p>
        </w:tc>
        <w:tc>
          <w:tcPr>
            <w:tcW w:w="112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61 940</w:t>
            </w:r>
          </w:p>
        </w:tc>
        <w:tc>
          <w:tcPr>
            <w:tcW w:w="111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78 370</w:t>
            </w:r>
          </w:p>
        </w:tc>
        <w:tc>
          <w:tcPr>
            <w:tcW w:w="108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81 310</w:t>
            </w:r>
          </w:p>
        </w:tc>
        <w:tc>
          <w:tcPr>
            <w:tcW w:w="102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82 320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 w:rsidP="004215C1">
      <w:pPr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4D4D4D"/>
        </w:rPr>
        <w:lastRenderedPageBreak/>
        <w:t>СТОЛ ЛАБОРАТОРНЫЙ С 2-МЯ</w:t>
      </w:r>
      <w:r>
        <w:rPr>
          <w:rFonts w:ascii="Calibri" w:hAnsi="Calibri" w:cs="Calibri"/>
          <w:b/>
          <w:color w:val="595959"/>
        </w:rPr>
        <w:t xml:space="preserve"> ПОЛКАМИ</w:t>
      </w:r>
      <w:r>
        <w:rPr>
          <w:rFonts w:ascii="Calibri" w:hAnsi="Calibri" w:cs="Calibri"/>
          <w:b/>
          <w:color w:val="FF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1132"/>
        <w:gridCol w:w="1472"/>
        <w:gridCol w:w="1076"/>
        <w:gridCol w:w="1130"/>
        <w:gridCol w:w="1117"/>
        <w:gridCol w:w="1089"/>
        <w:gridCol w:w="1037"/>
      </w:tblGrid>
      <w:tr w:rsidR="00473611">
        <w:trPr>
          <w:trHeight w:val="466"/>
        </w:trPr>
        <w:tc>
          <w:tcPr>
            <w:tcW w:w="25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85900" cy="1847850"/>
                      <wp:effectExtent l="0" t="0" r="0" b="0"/>
                      <wp:docPr id="15" name="Рисунок 152" descr="СП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52" descr="СП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85900" cy="1847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117.00pt;height:145.50pt;mso-wrap-distance-left:0.00pt;mso-wrap-distance-top:0.00pt;mso-wrap-distance-right:0.00pt;mso-wrap-distance-bottom:0.00pt;" stroked="f">
                      <v:path textboxrect="0,0,0,0"/>
                      <v:imagedata r:id="rId37" o:title=""/>
                    </v:shape>
                  </w:pict>
                </mc:Fallback>
              </mc:AlternateContent>
            </w:r>
          </w:p>
        </w:tc>
        <w:tc>
          <w:tcPr>
            <w:tcW w:w="113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7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49" w:type="dxa"/>
            <w:gridSpan w:val="5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557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7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0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13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Керамика</w:t>
            </w:r>
          </w:p>
        </w:tc>
        <w:tc>
          <w:tcPr>
            <w:tcW w:w="11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  <w:tc>
          <w:tcPr>
            <w:tcW w:w="103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Нерж. сталь</w:t>
            </w:r>
          </w:p>
        </w:tc>
      </w:tr>
      <w:tr w:rsidR="00473611">
        <w:trPr>
          <w:trHeight w:val="510"/>
        </w:trPr>
        <w:tc>
          <w:tcPr>
            <w:tcW w:w="2557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СП</w:t>
            </w:r>
          </w:p>
        </w:tc>
        <w:tc>
          <w:tcPr>
            <w:tcW w:w="1472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0х1650/770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41 150</w:t>
            </w:r>
          </w:p>
        </w:tc>
        <w:tc>
          <w:tcPr>
            <w:tcW w:w="113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42 460</w:t>
            </w:r>
          </w:p>
        </w:tc>
        <w:tc>
          <w:tcPr>
            <w:tcW w:w="11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51 490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53 160</w:t>
            </w:r>
          </w:p>
        </w:tc>
        <w:tc>
          <w:tcPr>
            <w:tcW w:w="103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57 970</w:t>
            </w:r>
          </w:p>
        </w:tc>
      </w:tr>
      <w:tr w:rsidR="00473611">
        <w:trPr>
          <w:trHeight w:val="510"/>
        </w:trPr>
        <w:tc>
          <w:tcPr>
            <w:tcW w:w="2557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СП</w:t>
            </w:r>
          </w:p>
        </w:tc>
        <w:tc>
          <w:tcPr>
            <w:tcW w:w="1472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1200x650x1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48 120</w:t>
            </w:r>
          </w:p>
        </w:tc>
        <w:tc>
          <w:tcPr>
            <w:tcW w:w="113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50 360</w:t>
            </w:r>
          </w:p>
        </w:tc>
        <w:tc>
          <w:tcPr>
            <w:tcW w:w="11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62 150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63 550</w:t>
            </w:r>
          </w:p>
        </w:tc>
        <w:tc>
          <w:tcPr>
            <w:tcW w:w="103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68 230</w:t>
            </w:r>
          </w:p>
        </w:tc>
      </w:tr>
      <w:tr w:rsidR="00473611">
        <w:trPr>
          <w:trHeight w:val="510"/>
        </w:trPr>
        <w:tc>
          <w:tcPr>
            <w:tcW w:w="2557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СП</w:t>
            </w:r>
          </w:p>
        </w:tc>
        <w:tc>
          <w:tcPr>
            <w:tcW w:w="1472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1780/900</w:t>
            </w:r>
          </w:p>
        </w:tc>
        <w:tc>
          <w:tcPr>
            <w:tcW w:w="10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57 480</w:t>
            </w:r>
          </w:p>
        </w:tc>
        <w:tc>
          <w:tcPr>
            <w:tcW w:w="113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60 360</w:t>
            </w:r>
          </w:p>
        </w:tc>
        <w:tc>
          <w:tcPr>
            <w:tcW w:w="11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73 840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76 810</w:t>
            </w:r>
          </w:p>
        </w:tc>
        <w:tc>
          <w:tcPr>
            <w:tcW w:w="103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79 440</w:t>
            </w:r>
          </w:p>
        </w:tc>
      </w:tr>
      <w:tr w:rsidR="00473611">
        <w:trPr>
          <w:trHeight w:val="510"/>
        </w:trPr>
        <w:tc>
          <w:tcPr>
            <w:tcW w:w="2557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СП</w:t>
            </w:r>
          </w:p>
        </w:tc>
        <w:tc>
          <w:tcPr>
            <w:tcW w:w="1472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1800х6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0х1650/770</w:t>
            </w:r>
          </w:p>
          <w:p w:rsidR="00473611" w:rsidRDefault="00BF260C">
            <w:pPr>
              <w:ind w:left="-80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1800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1780/900</w:t>
            </w:r>
          </w:p>
        </w:tc>
        <w:tc>
          <w:tcPr>
            <w:tcW w:w="10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65 650</w:t>
            </w:r>
          </w:p>
        </w:tc>
        <w:tc>
          <w:tcPr>
            <w:tcW w:w="113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69 150</w:t>
            </w:r>
          </w:p>
        </w:tc>
        <w:tc>
          <w:tcPr>
            <w:tcW w:w="11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85 580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88 520</w:t>
            </w:r>
          </w:p>
        </w:tc>
        <w:tc>
          <w:tcPr>
            <w:tcW w:w="103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89 530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4D4D4D"/>
        </w:rPr>
        <w:t>СТОЛ ЛАБОРАТОРНЫЙ С ШКАФОМ-НАДСТРОЙКОЙ (ЛДСП)</w:t>
      </w:r>
      <w:r>
        <w:rPr>
          <w:rFonts w:ascii="Calibri" w:hAnsi="Calibri" w:cs="Calibri"/>
          <w:b/>
          <w:color w:val="FF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2"/>
        <w:gridCol w:w="1139"/>
        <w:gridCol w:w="1470"/>
        <w:gridCol w:w="1095"/>
        <w:gridCol w:w="1136"/>
        <w:gridCol w:w="1125"/>
        <w:gridCol w:w="1103"/>
        <w:gridCol w:w="1060"/>
      </w:tblGrid>
      <w:tr w:rsidR="00473611">
        <w:trPr>
          <w:trHeight w:val="466"/>
        </w:trPr>
        <w:tc>
          <w:tcPr>
            <w:tcW w:w="248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95400" cy="1758950"/>
                      <wp:effectExtent l="0" t="0" r="0" b="0"/>
                      <wp:docPr id="16" name="Рисунок 1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5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95400" cy="1758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102.00pt;height:138.50pt;mso-wrap-distance-left:0.00pt;mso-wrap-distance-top:0.00pt;mso-wrap-distance-right:0.00pt;mso-wrap-distance-bottom:0.00pt;" stroked="f">
                      <v:path textboxrect="0,0,0,0"/>
                      <v:imagedata r:id="rId39" o:title=""/>
                    </v:shape>
                  </w:pict>
                </mc:Fallback>
              </mc:AlternateContent>
            </w:r>
          </w:p>
        </w:tc>
        <w:tc>
          <w:tcPr>
            <w:tcW w:w="1139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7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519" w:type="dxa"/>
            <w:gridSpan w:val="5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482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9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7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13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Керамика</w:t>
            </w:r>
          </w:p>
        </w:tc>
        <w:tc>
          <w:tcPr>
            <w:tcW w:w="112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10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  <w:tc>
          <w:tcPr>
            <w:tcW w:w="106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Нерж. сталь</w:t>
            </w:r>
          </w:p>
        </w:tc>
      </w:tr>
      <w:tr w:rsidR="00473611">
        <w:trPr>
          <w:trHeight w:val="510"/>
        </w:trPr>
        <w:tc>
          <w:tcPr>
            <w:tcW w:w="2482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СН</w:t>
            </w:r>
          </w:p>
        </w:tc>
        <w:tc>
          <w:tcPr>
            <w:tcW w:w="147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900x650x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41 750</w:t>
            </w:r>
          </w:p>
        </w:tc>
        <w:tc>
          <w:tcPr>
            <w:tcW w:w="113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43 060</w:t>
            </w:r>
          </w:p>
        </w:tc>
        <w:tc>
          <w:tcPr>
            <w:tcW w:w="112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52 090</w:t>
            </w:r>
          </w:p>
        </w:tc>
        <w:tc>
          <w:tcPr>
            <w:tcW w:w="110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53 760</w:t>
            </w:r>
          </w:p>
        </w:tc>
        <w:tc>
          <w:tcPr>
            <w:tcW w:w="106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58 570</w:t>
            </w:r>
          </w:p>
        </w:tc>
      </w:tr>
      <w:tr w:rsidR="00473611">
        <w:trPr>
          <w:trHeight w:val="510"/>
        </w:trPr>
        <w:tc>
          <w:tcPr>
            <w:tcW w:w="2482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СН</w:t>
            </w:r>
          </w:p>
        </w:tc>
        <w:tc>
          <w:tcPr>
            <w:tcW w:w="147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1200x650x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48 730</w:t>
            </w:r>
          </w:p>
        </w:tc>
        <w:tc>
          <w:tcPr>
            <w:tcW w:w="113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50 970</w:t>
            </w:r>
          </w:p>
        </w:tc>
        <w:tc>
          <w:tcPr>
            <w:tcW w:w="112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62 760</w:t>
            </w:r>
          </w:p>
        </w:tc>
        <w:tc>
          <w:tcPr>
            <w:tcW w:w="110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64 160</w:t>
            </w:r>
          </w:p>
        </w:tc>
        <w:tc>
          <w:tcPr>
            <w:tcW w:w="106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68 840</w:t>
            </w:r>
          </w:p>
        </w:tc>
      </w:tr>
      <w:tr w:rsidR="00473611">
        <w:trPr>
          <w:trHeight w:val="510"/>
        </w:trPr>
        <w:tc>
          <w:tcPr>
            <w:tcW w:w="2482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СН</w:t>
            </w:r>
          </w:p>
        </w:tc>
        <w:tc>
          <w:tcPr>
            <w:tcW w:w="147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1500x650x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60 460</w:t>
            </w:r>
          </w:p>
        </w:tc>
        <w:tc>
          <w:tcPr>
            <w:tcW w:w="113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63 340</w:t>
            </w:r>
          </w:p>
        </w:tc>
        <w:tc>
          <w:tcPr>
            <w:tcW w:w="112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76 820</w:t>
            </w:r>
          </w:p>
        </w:tc>
        <w:tc>
          <w:tcPr>
            <w:tcW w:w="110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79 790</w:t>
            </w:r>
          </w:p>
        </w:tc>
        <w:tc>
          <w:tcPr>
            <w:tcW w:w="106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82 420</w:t>
            </w:r>
          </w:p>
        </w:tc>
      </w:tr>
      <w:tr w:rsidR="00473611">
        <w:trPr>
          <w:trHeight w:val="510"/>
        </w:trPr>
        <w:tc>
          <w:tcPr>
            <w:tcW w:w="2482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СН</w:t>
            </w:r>
          </w:p>
        </w:tc>
        <w:tc>
          <w:tcPr>
            <w:tcW w:w="147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1800x650x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67 910</w:t>
            </w:r>
          </w:p>
        </w:tc>
        <w:tc>
          <w:tcPr>
            <w:tcW w:w="113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71 410</w:t>
            </w:r>
          </w:p>
        </w:tc>
        <w:tc>
          <w:tcPr>
            <w:tcW w:w="112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87 840</w:t>
            </w:r>
          </w:p>
        </w:tc>
        <w:tc>
          <w:tcPr>
            <w:tcW w:w="110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90 780</w:t>
            </w:r>
          </w:p>
        </w:tc>
        <w:tc>
          <w:tcPr>
            <w:tcW w:w="106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91 790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СТОЛ ЛАБОРАТОРНЫЙ С ШКАФОМ-НАДСТРОЙКОЙ (Сталь)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1132"/>
        <w:gridCol w:w="1470"/>
        <w:gridCol w:w="1111"/>
        <w:gridCol w:w="1136"/>
        <w:gridCol w:w="1125"/>
        <w:gridCol w:w="1111"/>
        <w:gridCol w:w="1051"/>
      </w:tblGrid>
      <w:tr w:rsidR="00473611">
        <w:trPr>
          <w:trHeight w:val="466"/>
        </w:trPr>
        <w:tc>
          <w:tcPr>
            <w:tcW w:w="2474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95400" cy="1758950"/>
                      <wp:effectExtent l="0" t="0" r="0" b="0"/>
                      <wp:docPr id="17" name="Рисунок 1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5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95400" cy="1758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width:102.00pt;height:138.50pt;mso-wrap-distance-left:0.00pt;mso-wrap-distance-top:0.00pt;mso-wrap-distance-right:0.00pt;mso-wrap-distance-bottom:0.00pt;" stroked="f">
                      <v:path textboxrect="0,0,0,0"/>
                      <v:imagedata r:id="rId39" o:title=""/>
                    </v:shape>
                  </w:pict>
                </mc:Fallback>
              </mc:AlternateContent>
            </w:r>
          </w:p>
        </w:tc>
        <w:tc>
          <w:tcPr>
            <w:tcW w:w="113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7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534" w:type="dxa"/>
            <w:gridSpan w:val="5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474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47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13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Керамика</w:t>
            </w:r>
          </w:p>
        </w:tc>
        <w:tc>
          <w:tcPr>
            <w:tcW w:w="112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  <w:tc>
          <w:tcPr>
            <w:tcW w:w="105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Нерж. сталь</w:t>
            </w:r>
          </w:p>
        </w:tc>
      </w:tr>
      <w:tr w:rsidR="00473611">
        <w:trPr>
          <w:trHeight w:val="510"/>
        </w:trPr>
        <w:tc>
          <w:tcPr>
            <w:tcW w:w="2474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СН</w:t>
            </w:r>
          </w:p>
        </w:tc>
        <w:tc>
          <w:tcPr>
            <w:tcW w:w="147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900x650x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52 480</w:t>
            </w:r>
          </w:p>
        </w:tc>
        <w:tc>
          <w:tcPr>
            <w:tcW w:w="113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53 790</w:t>
            </w:r>
          </w:p>
        </w:tc>
        <w:tc>
          <w:tcPr>
            <w:tcW w:w="112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62 820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64 490</w:t>
            </w:r>
          </w:p>
        </w:tc>
        <w:tc>
          <w:tcPr>
            <w:tcW w:w="105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69 300</w:t>
            </w:r>
          </w:p>
        </w:tc>
      </w:tr>
      <w:tr w:rsidR="00473611">
        <w:trPr>
          <w:trHeight w:val="510"/>
        </w:trPr>
        <w:tc>
          <w:tcPr>
            <w:tcW w:w="2474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СН</w:t>
            </w:r>
          </w:p>
        </w:tc>
        <w:tc>
          <w:tcPr>
            <w:tcW w:w="147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1200x650x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62 200</w:t>
            </w:r>
          </w:p>
        </w:tc>
        <w:tc>
          <w:tcPr>
            <w:tcW w:w="113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64 440</w:t>
            </w:r>
          </w:p>
        </w:tc>
        <w:tc>
          <w:tcPr>
            <w:tcW w:w="112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76 230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77 630</w:t>
            </w:r>
          </w:p>
        </w:tc>
        <w:tc>
          <w:tcPr>
            <w:tcW w:w="105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82 310</w:t>
            </w:r>
          </w:p>
        </w:tc>
      </w:tr>
      <w:tr w:rsidR="00473611">
        <w:trPr>
          <w:trHeight w:val="510"/>
        </w:trPr>
        <w:tc>
          <w:tcPr>
            <w:tcW w:w="2474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СН</w:t>
            </w:r>
          </w:p>
        </w:tc>
        <w:tc>
          <w:tcPr>
            <w:tcW w:w="147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1500x650x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77 810</w:t>
            </w:r>
          </w:p>
        </w:tc>
        <w:tc>
          <w:tcPr>
            <w:tcW w:w="113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80 690</w:t>
            </w:r>
          </w:p>
        </w:tc>
        <w:tc>
          <w:tcPr>
            <w:tcW w:w="112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94 170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97 140</w:t>
            </w:r>
          </w:p>
        </w:tc>
        <w:tc>
          <w:tcPr>
            <w:tcW w:w="105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99 770</w:t>
            </w:r>
          </w:p>
        </w:tc>
      </w:tr>
      <w:tr w:rsidR="00473611">
        <w:trPr>
          <w:trHeight w:val="510"/>
        </w:trPr>
        <w:tc>
          <w:tcPr>
            <w:tcW w:w="2474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СН</w:t>
            </w:r>
          </w:p>
        </w:tc>
        <w:tc>
          <w:tcPr>
            <w:tcW w:w="147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1800x650x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1780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87 860</w:t>
            </w:r>
          </w:p>
        </w:tc>
        <w:tc>
          <w:tcPr>
            <w:tcW w:w="113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91 360</w:t>
            </w:r>
          </w:p>
        </w:tc>
        <w:tc>
          <w:tcPr>
            <w:tcW w:w="112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107 790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110 730</w:t>
            </w:r>
          </w:p>
        </w:tc>
        <w:tc>
          <w:tcPr>
            <w:tcW w:w="105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111 740</w:t>
            </w:r>
          </w:p>
        </w:tc>
      </w:tr>
    </w:tbl>
    <w:p w:rsidR="00473611" w:rsidRDefault="00473611">
      <w:pPr>
        <w:ind w:firstLine="708"/>
        <w:jc w:val="center"/>
        <w:outlineLvl w:val="0"/>
        <w:rPr>
          <w:rFonts w:ascii="Calibri" w:hAnsi="Calibri" w:cs="Calibri"/>
          <w:b/>
          <w:color w:val="404040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 w:rsidP="004215C1">
      <w:pPr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lastRenderedPageBreak/>
        <w:t xml:space="preserve">СТОЛ ОСТРОВНОЙ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4"/>
        <w:gridCol w:w="1135"/>
        <w:gridCol w:w="1525"/>
        <w:gridCol w:w="1351"/>
        <w:gridCol w:w="1359"/>
        <w:gridCol w:w="1406"/>
        <w:gridCol w:w="1320"/>
      </w:tblGrid>
      <w:tr w:rsidR="00473611">
        <w:trPr>
          <w:trHeight w:val="466"/>
        </w:trPr>
        <w:tc>
          <w:tcPr>
            <w:tcW w:w="2514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28750" cy="1733550"/>
                      <wp:effectExtent l="0" t="0" r="0" b="0"/>
                      <wp:docPr id="18" name="Рисунок 148" descr="СО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48" descr="СО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0" cy="1733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112.50pt;height:136.50pt;mso-wrap-distance-left:0.00pt;mso-wrap-distance-top:0.00pt;mso-wrap-distance-right:0.00pt;mso-wrap-distance-bottom:0.00pt;" stroked="f">
                      <v:path textboxrect="0,0,0,0"/>
                      <v:imagedata r:id="rId41" o:title=""/>
                    </v:shape>
                  </w:pict>
                </mc:Fallback>
              </mc:AlternateContent>
            </w:r>
          </w:p>
        </w:tc>
        <w:tc>
          <w:tcPr>
            <w:tcW w:w="1135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Модель</w:t>
            </w:r>
          </w:p>
        </w:tc>
        <w:tc>
          <w:tcPr>
            <w:tcW w:w="1525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), мм</w:t>
            </w:r>
          </w:p>
        </w:tc>
        <w:tc>
          <w:tcPr>
            <w:tcW w:w="5436" w:type="dxa"/>
            <w:gridSpan w:val="4"/>
            <w:vAlign w:val="center"/>
          </w:tcPr>
          <w:p w:rsidR="00473611" w:rsidRDefault="00BF260C">
            <w:pPr>
              <w:ind w:left="-148" w:firstLine="148"/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514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135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</w:p>
        </w:tc>
        <w:tc>
          <w:tcPr>
            <w:tcW w:w="1525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</w:p>
        </w:tc>
        <w:tc>
          <w:tcPr>
            <w:tcW w:w="135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  <w:t>CPL</w:t>
            </w:r>
          </w:p>
        </w:tc>
        <w:tc>
          <w:tcPr>
            <w:tcW w:w="13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Керамика</w:t>
            </w:r>
          </w:p>
        </w:tc>
        <w:tc>
          <w:tcPr>
            <w:tcW w:w="14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32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  <w:t>Lab HPL</w:t>
            </w:r>
          </w:p>
        </w:tc>
      </w:tr>
      <w:tr w:rsidR="00473611">
        <w:trPr>
          <w:trHeight w:val="510"/>
        </w:trPr>
        <w:tc>
          <w:tcPr>
            <w:tcW w:w="2514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1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СО</w:t>
            </w:r>
          </w:p>
        </w:tc>
        <w:tc>
          <w:tcPr>
            <w:tcW w:w="1525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x15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900x1500x1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35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75 210</w:t>
            </w:r>
          </w:p>
        </w:tc>
        <w:tc>
          <w:tcPr>
            <w:tcW w:w="13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81 200</w:t>
            </w:r>
          </w:p>
        </w:tc>
        <w:tc>
          <w:tcPr>
            <w:tcW w:w="14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101 900</w:t>
            </w:r>
          </w:p>
        </w:tc>
        <w:tc>
          <w:tcPr>
            <w:tcW w:w="132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108 040</w:t>
            </w:r>
          </w:p>
        </w:tc>
      </w:tr>
      <w:tr w:rsidR="00473611">
        <w:trPr>
          <w:trHeight w:val="510"/>
        </w:trPr>
        <w:tc>
          <w:tcPr>
            <w:tcW w:w="2514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1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СО</w:t>
            </w:r>
          </w:p>
        </w:tc>
        <w:tc>
          <w:tcPr>
            <w:tcW w:w="1525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1200x15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1200x1500x1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35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89 370</w:t>
            </w:r>
          </w:p>
        </w:tc>
        <w:tc>
          <w:tcPr>
            <w:tcW w:w="13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102 950</w:t>
            </w:r>
          </w:p>
        </w:tc>
        <w:tc>
          <w:tcPr>
            <w:tcW w:w="14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122 440</w:t>
            </w:r>
          </w:p>
        </w:tc>
        <w:tc>
          <w:tcPr>
            <w:tcW w:w="132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130 140</w:t>
            </w:r>
          </w:p>
        </w:tc>
      </w:tr>
      <w:tr w:rsidR="00473611">
        <w:trPr>
          <w:trHeight w:val="510"/>
        </w:trPr>
        <w:tc>
          <w:tcPr>
            <w:tcW w:w="2514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1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СО</w:t>
            </w:r>
          </w:p>
        </w:tc>
        <w:tc>
          <w:tcPr>
            <w:tcW w:w="1525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1500x15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1500x1500x1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35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108 380</w:t>
            </w:r>
          </w:p>
        </w:tc>
        <w:tc>
          <w:tcPr>
            <w:tcW w:w="13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120 330</w:t>
            </w:r>
          </w:p>
        </w:tc>
        <w:tc>
          <w:tcPr>
            <w:tcW w:w="14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150 730</w:t>
            </w:r>
          </w:p>
        </w:tc>
        <w:tc>
          <w:tcPr>
            <w:tcW w:w="132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161 980</w:t>
            </w:r>
          </w:p>
        </w:tc>
      </w:tr>
      <w:tr w:rsidR="00473611">
        <w:trPr>
          <w:trHeight w:val="510"/>
        </w:trPr>
        <w:tc>
          <w:tcPr>
            <w:tcW w:w="2514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1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СО</w:t>
            </w:r>
          </w:p>
        </w:tc>
        <w:tc>
          <w:tcPr>
            <w:tcW w:w="1525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1800x15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00х1650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1800x1500x1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780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35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124 220</w:t>
            </w:r>
          </w:p>
        </w:tc>
        <w:tc>
          <w:tcPr>
            <w:tcW w:w="13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136 800</w:t>
            </w:r>
          </w:p>
        </w:tc>
        <w:tc>
          <w:tcPr>
            <w:tcW w:w="14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175 600</w:t>
            </w:r>
          </w:p>
        </w:tc>
        <w:tc>
          <w:tcPr>
            <w:tcW w:w="132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187 180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4D4D4D"/>
        </w:rPr>
        <w:t>СТОЛ ТИТРОВАЛЬНЫЙ (надстройка – сталь)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3"/>
        <w:gridCol w:w="1114"/>
        <w:gridCol w:w="1546"/>
        <w:gridCol w:w="1083"/>
        <w:gridCol w:w="1119"/>
        <w:gridCol w:w="1111"/>
        <w:gridCol w:w="1089"/>
        <w:gridCol w:w="1045"/>
      </w:tblGrid>
      <w:tr w:rsidR="00473611">
        <w:trPr>
          <w:trHeight w:val="466"/>
        </w:trPr>
        <w:tc>
          <w:tcPr>
            <w:tcW w:w="250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377950" cy="1860550"/>
                      <wp:effectExtent l="0" t="0" r="0" b="0"/>
                      <wp:docPr id="19" name="Рисунок 147" descr="СТ_сталь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47" descr="СТ_сталь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77950" cy="186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108.50pt;height:146.50pt;mso-wrap-distance-left:0.00pt;mso-wrap-distance-top:0.00pt;mso-wrap-distance-right:0.00pt;mso-wrap-distance-bottom:0.00pt;" stroked="f">
                      <v:path textboxrect="0,0,0,0"/>
                      <v:imagedata r:id="rId43" o:title=""/>
                    </v:shape>
                  </w:pict>
                </mc:Fallback>
              </mc:AlternateContent>
            </w:r>
          </w:p>
        </w:tc>
        <w:tc>
          <w:tcPr>
            <w:tcW w:w="1114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4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47" w:type="dxa"/>
            <w:gridSpan w:val="5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50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14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4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08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11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Керамика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  <w:tc>
          <w:tcPr>
            <w:tcW w:w="10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Нерж. сталь</w:t>
            </w:r>
          </w:p>
        </w:tc>
      </w:tr>
      <w:tr w:rsidR="00473611">
        <w:trPr>
          <w:trHeight w:val="510"/>
        </w:trPr>
        <w:tc>
          <w:tcPr>
            <w:tcW w:w="250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1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СТ</w:t>
            </w:r>
          </w:p>
        </w:tc>
        <w:tc>
          <w:tcPr>
            <w:tcW w:w="1546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0x17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8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61 470</w:t>
            </w:r>
          </w:p>
        </w:tc>
        <w:tc>
          <w:tcPr>
            <w:tcW w:w="111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62 780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71 810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73 480</w:t>
            </w:r>
          </w:p>
        </w:tc>
        <w:tc>
          <w:tcPr>
            <w:tcW w:w="10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78 290</w:t>
            </w:r>
          </w:p>
        </w:tc>
      </w:tr>
      <w:tr w:rsidR="00473611">
        <w:trPr>
          <w:trHeight w:val="510"/>
        </w:trPr>
        <w:tc>
          <w:tcPr>
            <w:tcW w:w="250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1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СТ</w:t>
            </w:r>
          </w:p>
        </w:tc>
        <w:tc>
          <w:tcPr>
            <w:tcW w:w="1546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0x17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8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74 180</w:t>
            </w:r>
          </w:p>
        </w:tc>
        <w:tc>
          <w:tcPr>
            <w:tcW w:w="111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76 420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88 210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89 610</w:t>
            </w:r>
          </w:p>
        </w:tc>
        <w:tc>
          <w:tcPr>
            <w:tcW w:w="10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94 290</w:t>
            </w:r>
          </w:p>
        </w:tc>
      </w:tr>
      <w:tr w:rsidR="00473611">
        <w:trPr>
          <w:trHeight w:val="510"/>
        </w:trPr>
        <w:tc>
          <w:tcPr>
            <w:tcW w:w="250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1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СТ</w:t>
            </w:r>
          </w:p>
        </w:tc>
        <w:tc>
          <w:tcPr>
            <w:tcW w:w="1546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0x17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8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89 420</w:t>
            </w:r>
          </w:p>
        </w:tc>
        <w:tc>
          <w:tcPr>
            <w:tcW w:w="111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92 300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105 780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108 750</w:t>
            </w:r>
          </w:p>
        </w:tc>
        <w:tc>
          <w:tcPr>
            <w:tcW w:w="10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111 380</w:t>
            </w:r>
          </w:p>
        </w:tc>
      </w:tr>
      <w:tr w:rsidR="00473611">
        <w:trPr>
          <w:trHeight w:val="510"/>
        </w:trPr>
        <w:tc>
          <w:tcPr>
            <w:tcW w:w="250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1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СТ</w:t>
            </w:r>
          </w:p>
        </w:tc>
        <w:tc>
          <w:tcPr>
            <w:tcW w:w="1546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0x17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8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103 030</w:t>
            </w:r>
          </w:p>
        </w:tc>
        <w:tc>
          <w:tcPr>
            <w:tcW w:w="111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106 530</w:t>
            </w:r>
          </w:p>
        </w:tc>
        <w:tc>
          <w:tcPr>
            <w:tcW w:w="111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122 960</w:t>
            </w:r>
          </w:p>
        </w:tc>
        <w:tc>
          <w:tcPr>
            <w:tcW w:w="108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125 900</w:t>
            </w:r>
          </w:p>
        </w:tc>
        <w:tc>
          <w:tcPr>
            <w:tcW w:w="10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126 910</w:t>
            </w:r>
          </w:p>
        </w:tc>
      </w:tr>
      <w:tr w:rsidR="00473611">
        <w:trPr>
          <w:trHeight w:val="510"/>
        </w:trPr>
        <w:tc>
          <w:tcPr>
            <w:tcW w:w="2503" w:type="dxa"/>
          </w:tcPr>
          <w:p w:rsidR="00473611" w:rsidRDefault="00BF260C">
            <w:pPr>
              <w:jc w:val="center"/>
              <w:rPr>
                <w:rFonts w:ascii="Calibri" w:hAnsi="Calibri" w:cs="Calibri"/>
                <w:color w:val="FF0000"/>
              </w:rPr>
            </w:pPr>
            <w:bookmarkStart w:id="5" w:name="OLE_LINK1"/>
            <w:bookmarkStart w:id="6" w:name="OLE_LINK2"/>
            <w:r>
              <w:rPr>
                <w:rFonts w:ascii="Calibri" w:hAnsi="Calibri" w:cs="Calibri"/>
                <w:noProof/>
                <w:color w:val="FF0000"/>
              </w:rPr>
              <w:drawing>
                <wp:inline distT="0" distB="0" distL="0" distR="0">
                  <wp:extent cx="680357" cy="680357"/>
                  <wp:effectExtent l="0" t="0" r="0" b="5715"/>
                  <wp:docPr id="20" name="Рисунок 146" descr="Зажим для бюре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6" descr="Зажим для бюреток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/>
                        </pic:blipFill>
                        <pic:spPr bwMode="auto">
                          <a:xfrm>
                            <a:off x="0" y="0"/>
                            <a:ext cx="693338" cy="693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5"/>
            <w:bookmarkEnd w:id="6"/>
          </w:p>
        </w:tc>
        <w:tc>
          <w:tcPr>
            <w:tcW w:w="8107" w:type="dxa"/>
            <w:gridSpan w:val="7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Лапка для крепления бюреток (полипропилен) – </w:t>
            </w:r>
            <w:r>
              <w:rPr>
                <w:rFonts w:ascii="Calibri" w:hAnsi="Calibri" w:cs="Calibri"/>
                <w:color w:val="595959"/>
                <w:sz w:val="16"/>
                <w:szCs w:val="16"/>
              </w:rPr>
              <w:t>990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руб.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t>СТОЛ ТИТРОВАЛЬНЫЙ (надстройка – полипропилен)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3"/>
        <w:gridCol w:w="1098"/>
        <w:gridCol w:w="1538"/>
        <w:gridCol w:w="1095"/>
        <w:gridCol w:w="1117"/>
        <w:gridCol w:w="1109"/>
        <w:gridCol w:w="1055"/>
        <w:gridCol w:w="1095"/>
      </w:tblGrid>
      <w:tr w:rsidR="00473611">
        <w:trPr>
          <w:trHeight w:val="466"/>
        </w:trPr>
        <w:tc>
          <w:tcPr>
            <w:tcW w:w="250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09700" cy="1828800"/>
                      <wp:effectExtent l="0" t="0" r="0" b="0"/>
                      <wp:docPr id="21" name="Рисунок 145" descr="СТ_полипропилен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45" descr="СТ_полипропилен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097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111.00pt;height:144.00pt;mso-wrap-distance-left:0.00pt;mso-wrap-distance-top:0.00pt;mso-wrap-distance-right:0.00pt;mso-wrap-distance-bottom:0.00pt;" stroked="f">
                      <v:path textboxrect="0,0,0,0"/>
                      <v:imagedata r:id="rId47" o:title=""/>
                    </v:shape>
                  </w:pict>
                </mc:Fallback>
              </mc:AlternateContent>
            </w:r>
          </w:p>
        </w:tc>
        <w:tc>
          <w:tcPr>
            <w:tcW w:w="109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3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71" w:type="dxa"/>
            <w:gridSpan w:val="5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50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098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38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1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Керамика</w:t>
            </w:r>
          </w:p>
        </w:tc>
        <w:tc>
          <w:tcPr>
            <w:tcW w:w="110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05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Нерж. сталь</w:t>
            </w:r>
          </w:p>
        </w:tc>
      </w:tr>
      <w:tr w:rsidR="00473611">
        <w:trPr>
          <w:trHeight w:val="510"/>
        </w:trPr>
        <w:tc>
          <w:tcPr>
            <w:tcW w:w="250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09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СТ</w:t>
            </w:r>
          </w:p>
        </w:tc>
        <w:tc>
          <w:tcPr>
            <w:tcW w:w="1538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0x17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65 630</w:t>
            </w:r>
          </w:p>
        </w:tc>
        <w:tc>
          <w:tcPr>
            <w:tcW w:w="11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66 940</w:t>
            </w:r>
          </w:p>
        </w:tc>
        <w:tc>
          <w:tcPr>
            <w:tcW w:w="110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75 970</w:t>
            </w:r>
          </w:p>
        </w:tc>
        <w:tc>
          <w:tcPr>
            <w:tcW w:w="105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77 640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82 450</w:t>
            </w:r>
          </w:p>
        </w:tc>
      </w:tr>
      <w:tr w:rsidR="00473611">
        <w:trPr>
          <w:trHeight w:val="510"/>
        </w:trPr>
        <w:tc>
          <w:tcPr>
            <w:tcW w:w="250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09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СТ</w:t>
            </w:r>
          </w:p>
        </w:tc>
        <w:tc>
          <w:tcPr>
            <w:tcW w:w="1538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0x17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79 380</w:t>
            </w:r>
          </w:p>
        </w:tc>
        <w:tc>
          <w:tcPr>
            <w:tcW w:w="11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81 620</w:t>
            </w:r>
          </w:p>
        </w:tc>
        <w:tc>
          <w:tcPr>
            <w:tcW w:w="110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93 410</w:t>
            </w:r>
          </w:p>
        </w:tc>
        <w:tc>
          <w:tcPr>
            <w:tcW w:w="105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94 810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99 490</w:t>
            </w:r>
          </w:p>
        </w:tc>
      </w:tr>
      <w:tr w:rsidR="00473611">
        <w:trPr>
          <w:trHeight w:val="510"/>
        </w:trPr>
        <w:tc>
          <w:tcPr>
            <w:tcW w:w="250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09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СТ</w:t>
            </w:r>
          </w:p>
        </w:tc>
        <w:tc>
          <w:tcPr>
            <w:tcW w:w="1538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0x17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95 020</w:t>
            </w:r>
          </w:p>
        </w:tc>
        <w:tc>
          <w:tcPr>
            <w:tcW w:w="11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97 900</w:t>
            </w:r>
          </w:p>
        </w:tc>
        <w:tc>
          <w:tcPr>
            <w:tcW w:w="110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111 380</w:t>
            </w:r>
          </w:p>
        </w:tc>
        <w:tc>
          <w:tcPr>
            <w:tcW w:w="105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114 350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116 980</w:t>
            </w:r>
          </w:p>
        </w:tc>
      </w:tr>
      <w:tr w:rsidR="00473611">
        <w:trPr>
          <w:trHeight w:val="510"/>
        </w:trPr>
        <w:tc>
          <w:tcPr>
            <w:tcW w:w="250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09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СТ</w:t>
            </w:r>
          </w:p>
        </w:tc>
        <w:tc>
          <w:tcPr>
            <w:tcW w:w="1538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1800x6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0x17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0/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109 760</w:t>
            </w:r>
          </w:p>
        </w:tc>
        <w:tc>
          <w:tcPr>
            <w:tcW w:w="11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113 260</w:t>
            </w:r>
          </w:p>
        </w:tc>
        <w:tc>
          <w:tcPr>
            <w:tcW w:w="110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129 690</w:t>
            </w:r>
          </w:p>
        </w:tc>
        <w:tc>
          <w:tcPr>
            <w:tcW w:w="105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132 630</w:t>
            </w:r>
          </w:p>
        </w:tc>
        <w:tc>
          <w:tcPr>
            <w:tcW w:w="10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133 640</w:t>
            </w:r>
          </w:p>
        </w:tc>
      </w:tr>
      <w:tr w:rsidR="00473611">
        <w:trPr>
          <w:trHeight w:val="510"/>
        </w:trPr>
        <w:tc>
          <w:tcPr>
            <w:tcW w:w="2503" w:type="dxa"/>
          </w:tcPr>
          <w:p w:rsidR="00473611" w:rsidRDefault="00BF260C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noProof/>
                <w:color w:val="FF0000"/>
              </w:rPr>
              <w:drawing>
                <wp:inline distT="0" distB="0" distL="0" distR="0">
                  <wp:extent cx="696686" cy="696686"/>
                  <wp:effectExtent l="0" t="0" r="0" b="8255"/>
                  <wp:docPr id="22" name="Рисунок 144" descr="Зажим для бюре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4" descr="Зажим для бюреток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/>
                        </pic:blipFill>
                        <pic:spPr bwMode="auto">
                          <a:xfrm>
                            <a:off x="0" y="0"/>
                            <a:ext cx="707356" cy="707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7" w:type="dxa"/>
            <w:gridSpan w:val="7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Лапка для крепления бюреток (полипропилен) – </w:t>
            </w:r>
            <w:r>
              <w:rPr>
                <w:rFonts w:ascii="Calibri" w:hAnsi="Calibri" w:cs="Calibri"/>
                <w:color w:val="595959"/>
                <w:sz w:val="16"/>
                <w:szCs w:val="16"/>
              </w:rPr>
              <w:t>990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руб.</w:t>
            </w:r>
          </w:p>
        </w:tc>
      </w:tr>
    </w:tbl>
    <w:p w:rsidR="004215C1" w:rsidRDefault="004215C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lastRenderedPageBreak/>
        <w:t>СТОЛ ТОРЦЕВОЙ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1390"/>
        <w:gridCol w:w="1389"/>
        <w:gridCol w:w="1701"/>
        <w:gridCol w:w="1923"/>
        <w:gridCol w:w="1745"/>
      </w:tblGrid>
      <w:tr w:rsidR="00473611">
        <w:trPr>
          <w:trHeight w:val="466"/>
        </w:trPr>
        <w:tc>
          <w:tcPr>
            <w:tcW w:w="246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</w:rPr>
            </w:pPr>
            <w:r>
              <w:rPr>
                <w:rFonts w:ascii="Calibri" w:hAnsi="Calibri" w:cs="Calibri"/>
                <w:noProof/>
                <w:color w:val="404040"/>
              </w:rPr>
              <mc:AlternateContent>
                <mc:Choice Requires="wpg">
                  <w:drawing>
                    <wp:inline distT="0" distB="0" distL="0" distR="0">
                      <wp:extent cx="1435100" cy="1162050"/>
                      <wp:effectExtent l="0" t="0" r="0" b="0"/>
                      <wp:docPr id="23" name="Рисунок 143" descr="СМС-Д-Т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43" descr="СМС-Д-Т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35100" cy="1162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width:113.00pt;height:91.50pt;mso-wrap-distance-left:0.00pt;mso-wrap-distance-top:0.00pt;mso-wrap-distance-right:0.00pt;mso-wrap-distance-bottom:0.00pt;" stroked="f">
                      <v:path textboxrect="0,0,0,0"/>
                      <v:imagedata r:id="rId49" o:title=""/>
                    </v:shape>
                  </w:pict>
                </mc:Fallback>
              </mc:AlternateContent>
            </w:r>
          </w:p>
        </w:tc>
        <w:tc>
          <w:tcPr>
            <w:tcW w:w="13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Модель</w:t>
            </w:r>
          </w:p>
        </w:tc>
        <w:tc>
          <w:tcPr>
            <w:tcW w:w="1389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), мм</w:t>
            </w:r>
          </w:p>
        </w:tc>
        <w:tc>
          <w:tcPr>
            <w:tcW w:w="5369" w:type="dxa"/>
            <w:gridSpan w:val="3"/>
            <w:vAlign w:val="center"/>
          </w:tcPr>
          <w:p w:rsidR="00473611" w:rsidRDefault="00BF260C">
            <w:pPr>
              <w:ind w:left="-148" w:firstLine="148"/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462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3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</w:p>
        </w:tc>
        <w:tc>
          <w:tcPr>
            <w:tcW w:w="1389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</w:p>
        </w:tc>
        <w:tc>
          <w:tcPr>
            <w:tcW w:w="170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</w:rPr>
              <w:t>Керамика</w:t>
            </w:r>
          </w:p>
        </w:tc>
        <w:tc>
          <w:tcPr>
            <w:tcW w:w="192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7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  <w:t>Lab HPL</w:t>
            </w:r>
          </w:p>
        </w:tc>
      </w:tr>
      <w:tr w:rsidR="00473611">
        <w:trPr>
          <w:trHeight w:val="894"/>
        </w:trPr>
        <w:tc>
          <w:tcPr>
            <w:tcW w:w="2462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ЛК-1500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ЛДСП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1389" w:type="dxa"/>
            <w:vMerge w:val="restart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x750x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68 540</w:t>
            </w:r>
          </w:p>
        </w:tc>
        <w:tc>
          <w:tcPr>
            <w:tcW w:w="192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83 370</w:t>
            </w:r>
          </w:p>
        </w:tc>
        <w:tc>
          <w:tcPr>
            <w:tcW w:w="17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86 640</w:t>
            </w:r>
          </w:p>
        </w:tc>
      </w:tr>
      <w:tr w:rsidR="00473611">
        <w:trPr>
          <w:trHeight w:val="708"/>
        </w:trPr>
        <w:tc>
          <w:tcPr>
            <w:tcW w:w="2462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ЛК-1500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сталь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1389" w:type="dxa"/>
            <w:vMerge/>
            <w:vAlign w:val="center"/>
          </w:tcPr>
          <w:p w:rsidR="00473611" w:rsidRDefault="00473611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89 100</w:t>
            </w:r>
          </w:p>
        </w:tc>
        <w:tc>
          <w:tcPr>
            <w:tcW w:w="192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103 930</w:t>
            </w:r>
          </w:p>
        </w:tc>
        <w:tc>
          <w:tcPr>
            <w:tcW w:w="17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107 200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t>СТОЛ ЛАБОРАТОРНЫЙ ПЕРЕДВИЖНОЙ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1145"/>
        <w:gridCol w:w="1500"/>
        <w:gridCol w:w="1355"/>
        <w:gridCol w:w="1391"/>
        <w:gridCol w:w="1377"/>
        <w:gridCol w:w="1326"/>
      </w:tblGrid>
      <w:tr w:rsidR="00473611">
        <w:trPr>
          <w:trHeight w:val="466"/>
        </w:trPr>
        <w:tc>
          <w:tcPr>
            <w:tcW w:w="251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28750" cy="1193800"/>
                      <wp:effectExtent l="0" t="0" r="0" b="0"/>
                      <wp:docPr id="24" name="Рисунок 1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0" cy="119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width:112.50pt;height:94.00pt;mso-wrap-distance-left:0.00pt;mso-wrap-distance-top:0.00pt;mso-wrap-distance-right:0.00pt;mso-wrap-distance-bottom:0.00pt;" stroked="f">
                      <v:path textboxrect="0,0,0,0"/>
                      <v:imagedata r:id="rId51" o:title=""/>
                    </v:shape>
                  </w:pict>
                </mc:Fallback>
              </mc:AlternateContent>
            </w:r>
          </w:p>
        </w:tc>
        <w:tc>
          <w:tcPr>
            <w:tcW w:w="1145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0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49" w:type="dxa"/>
            <w:gridSpan w:val="4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516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45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0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35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39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Керамика</w:t>
            </w:r>
          </w:p>
        </w:tc>
        <w:tc>
          <w:tcPr>
            <w:tcW w:w="137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32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</w:tr>
      <w:tr w:rsidR="00473611">
        <w:trPr>
          <w:trHeight w:val="510"/>
        </w:trPr>
        <w:tc>
          <w:tcPr>
            <w:tcW w:w="2516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СЛП</w:t>
            </w:r>
          </w:p>
        </w:tc>
        <w:tc>
          <w:tcPr>
            <w:tcW w:w="150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600х600х900</w:t>
            </w:r>
          </w:p>
        </w:tc>
        <w:tc>
          <w:tcPr>
            <w:tcW w:w="135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26 590</w:t>
            </w:r>
          </w:p>
        </w:tc>
        <w:tc>
          <w:tcPr>
            <w:tcW w:w="139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28 290</w:t>
            </w:r>
          </w:p>
        </w:tc>
        <w:tc>
          <w:tcPr>
            <w:tcW w:w="137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32 050</w:t>
            </w:r>
          </w:p>
        </w:tc>
        <w:tc>
          <w:tcPr>
            <w:tcW w:w="132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33 180</w:t>
            </w:r>
          </w:p>
        </w:tc>
      </w:tr>
      <w:tr w:rsidR="00473611">
        <w:trPr>
          <w:trHeight w:val="510"/>
        </w:trPr>
        <w:tc>
          <w:tcPr>
            <w:tcW w:w="2516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СЛП</w:t>
            </w:r>
          </w:p>
        </w:tc>
        <w:tc>
          <w:tcPr>
            <w:tcW w:w="150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900х600х900</w:t>
            </w:r>
          </w:p>
        </w:tc>
        <w:tc>
          <w:tcPr>
            <w:tcW w:w="135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30 710</w:t>
            </w:r>
          </w:p>
        </w:tc>
        <w:tc>
          <w:tcPr>
            <w:tcW w:w="139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32 750</w:t>
            </w:r>
          </w:p>
        </w:tc>
        <w:tc>
          <w:tcPr>
            <w:tcW w:w="137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40 710</w:t>
            </w:r>
          </w:p>
        </w:tc>
        <w:tc>
          <w:tcPr>
            <w:tcW w:w="132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42 180</w:t>
            </w:r>
          </w:p>
        </w:tc>
      </w:tr>
      <w:tr w:rsidR="00473611">
        <w:trPr>
          <w:trHeight w:val="510"/>
        </w:trPr>
        <w:tc>
          <w:tcPr>
            <w:tcW w:w="2516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14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СЛП</w:t>
            </w:r>
          </w:p>
        </w:tc>
        <w:tc>
          <w:tcPr>
            <w:tcW w:w="150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1200х600х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1200х600х900</w:t>
            </w:r>
          </w:p>
        </w:tc>
        <w:tc>
          <w:tcPr>
            <w:tcW w:w="135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36 290</w:t>
            </w:r>
          </w:p>
        </w:tc>
        <w:tc>
          <w:tcPr>
            <w:tcW w:w="1391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38 770</w:t>
            </w:r>
          </w:p>
        </w:tc>
        <w:tc>
          <w:tcPr>
            <w:tcW w:w="137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49 440</w:t>
            </w:r>
          </w:p>
        </w:tc>
        <w:tc>
          <w:tcPr>
            <w:tcW w:w="132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51 600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Tahoma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Tahoma"/>
          <w:b/>
          <w:color w:val="FF0000"/>
          <w:lang w:val="en-US"/>
        </w:rPr>
      </w:pPr>
      <w:r>
        <w:rPr>
          <w:rFonts w:ascii="Calibri" w:hAnsi="Calibri" w:cs="Tahoma"/>
          <w:b/>
          <w:color w:val="4D4D4D"/>
        </w:rPr>
        <w:t>СТОЛ ЛАБОРАТОРНЫЙ УГЛОВОЙ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1336"/>
        <w:gridCol w:w="1544"/>
        <w:gridCol w:w="1779"/>
        <w:gridCol w:w="1797"/>
        <w:gridCol w:w="1794"/>
      </w:tblGrid>
      <w:tr w:rsidR="00473611">
        <w:trPr>
          <w:trHeight w:val="466"/>
        </w:trPr>
        <w:tc>
          <w:tcPr>
            <w:tcW w:w="241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90650" cy="1257300"/>
                      <wp:effectExtent l="0" t="0" r="0" b="0"/>
                      <wp:docPr id="25" name="Рисунок 28" descr="УСК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" descr="УСК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9065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width:109.50pt;height:99.00pt;mso-wrap-distance-left:0.00pt;mso-wrap-distance-top:0.00pt;mso-wrap-distance-right:0.00pt;mso-wrap-distance-bottom:0.00pt;" stroked="f">
                      <v:path textboxrect="0,0,0,0"/>
                      <v:imagedata r:id="rId53" o:title=""/>
                    </v:shape>
                  </w:pict>
                </mc:Fallback>
              </mc:AlternateContent>
            </w:r>
          </w:p>
        </w:tc>
        <w:tc>
          <w:tcPr>
            <w:tcW w:w="136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7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4" w:type="dxa"/>
            <w:gridSpan w:val="3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41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6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7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8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832" w:type="dxa"/>
            <w:vAlign w:val="center"/>
          </w:tcPr>
          <w:p w:rsidR="00473611" w:rsidRDefault="00BF260C">
            <w:pPr>
              <w:ind w:right="-295"/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</w:tr>
      <w:tr w:rsidR="00473611">
        <w:trPr>
          <w:trHeight w:val="572"/>
        </w:trPr>
        <w:tc>
          <w:tcPr>
            <w:tcW w:w="241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6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ЛК-900/600 УСК</w:t>
            </w:r>
          </w:p>
        </w:tc>
        <w:tc>
          <w:tcPr>
            <w:tcW w:w="15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00х600/600х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00х600/600х900</w:t>
            </w:r>
          </w:p>
        </w:tc>
        <w:tc>
          <w:tcPr>
            <w:tcW w:w="18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27 740</w:t>
            </w:r>
          </w:p>
        </w:tc>
        <w:tc>
          <w:tcPr>
            <w:tcW w:w="1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42 170</w:t>
            </w:r>
          </w:p>
        </w:tc>
        <w:tc>
          <w:tcPr>
            <w:tcW w:w="18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46 850</w:t>
            </w:r>
          </w:p>
        </w:tc>
      </w:tr>
      <w:tr w:rsidR="00473611">
        <w:trPr>
          <w:trHeight w:val="566"/>
        </w:trPr>
        <w:tc>
          <w:tcPr>
            <w:tcW w:w="241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6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0/6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УСК</w:t>
            </w:r>
          </w:p>
        </w:tc>
        <w:tc>
          <w:tcPr>
            <w:tcW w:w="15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0/6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0/6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0х900</w:t>
            </w:r>
          </w:p>
        </w:tc>
        <w:tc>
          <w:tcPr>
            <w:tcW w:w="18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30 250</w:t>
            </w:r>
          </w:p>
        </w:tc>
        <w:tc>
          <w:tcPr>
            <w:tcW w:w="1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45 540</w:t>
            </w:r>
          </w:p>
        </w:tc>
        <w:tc>
          <w:tcPr>
            <w:tcW w:w="18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50 150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595959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Tahoma"/>
          <w:b/>
          <w:color w:val="FF0000"/>
        </w:rPr>
      </w:pPr>
      <w:r>
        <w:rPr>
          <w:rFonts w:ascii="Calibri" w:hAnsi="Calibri" w:cs="Tahoma"/>
          <w:b/>
          <w:color w:val="4D4D4D"/>
        </w:rPr>
        <w:t>СТОЛ ЛАБОРАТОРНЫЙ УГЛОВОЙ С ПОЛКОЙ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1336"/>
        <w:gridCol w:w="1544"/>
        <w:gridCol w:w="1779"/>
        <w:gridCol w:w="1797"/>
        <w:gridCol w:w="1794"/>
      </w:tblGrid>
      <w:tr w:rsidR="00473611">
        <w:trPr>
          <w:trHeight w:val="466"/>
        </w:trPr>
        <w:tc>
          <w:tcPr>
            <w:tcW w:w="241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27150" cy="1524000"/>
                      <wp:effectExtent l="0" t="0" r="0" b="0"/>
                      <wp:docPr id="26" name="Рисунок 29" descr="УСК (1 полка)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" descr="УСК (1 полка)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715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width:104.50pt;height:120.00pt;mso-wrap-distance-left:0.00pt;mso-wrap-distance-top:0.00pt;mso-wrap-distance-right:0.00pt;mso-wrap-distance-bottom:0.00pt;" stroked="f">
                      <v:path textboxrect="0,0,0,0"/>
                      <v:imagedata r:id="rId55" o:title=""/>
                    </v:shape>
                  </w:pict>
                </mc:Fallback>
              </mc:AlternateContent>
            </w:r>
          </w:p>
        </w:tc>
        <w:tc>
          <w:tcPr>
            <w:tcW w:w="136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7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4" w:type="dxa"/>
            <w:gridSpan w:val="3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41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6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7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8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832" w:type="dxa"/>
            <w:vAlign w:val="center"/>
          </w:tcPr>
          <w:p w:rsidR="00473611" w:rsidRDefault="00BF260C">
            <w:pPr>
              <w:ind w:right="-295"/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</w:tr>
      <w:tr w:rsidR="00473611">
        <w:trPr>
          <w:trHeight w:val="1547"/>
        </w:trPr>
        <w:tc>
          <w:tcPr>
            <w:tcW w:w="241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6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0/6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УСК с полкой</w:t>
            </w:r>
          </w:p>
        </w:tc>
        <w:tc>
          <w:tcPr>
            <w:tcW w:w="15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0/6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0/6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0х900</w:t>
            </w:r>
          </w:p>
        </w:tc>
        <w:tc>
          <w:tcPr>
            <w:tcW w:w="18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47 640</w:t>
            </w:r>
          </w:p>
        </w:tc>
        <w:tc>
          <w:tcPr>
            <w:tcW w:w="1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62 930</w:t>
            </w:r>
          </w:p>
        </w:tc>
        <w:tc>
          <w:tcPr>
            <w:tcW w:w="18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67 540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Tahoma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Tahoma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Tahoma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Tahoma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Tahoma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Tahoma"/>
          <w:b/>
          <w:color w:val="FF0000"/>
        </w:rPr>
      </w:pPr>
      <w:r>
        <w:rPr>
          <w:rFonts w:ascii="Calibri" w:hAnsi="Calibri" w:cs="Tahoma"/>
          <w:b/>
          <w:color w:val="4D4D4D"/>
        </w:rPr>
        <w:t>СТОЛ ЛАБОРАТОРНЫЙ УГЛОВОЙ С ДВУМЯ ПОЛКАМИ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1336"/>
        <w:gridCol w:w="1544"/>
        <w:gridCol w:w="1779"/>
        <w:gridCol w:w="1797"/>
        <w:gridCol w:w="1794"/>
      </w:tblGrid>
      <w:tr w:rsidR="00473611">
        <w:trPr>
          <w:trHeight w:val="466"/>
        </w:trPr>
        <w:tc>
          <w:tcPr>
            <w:tcW w:w="241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90650" cy="1968500"/>
                      <wp:effectExtent l="0" t="0" r="0" b="0"/>
                      <wp:docPr id="27" name="Рисунок 30" descr="УСК (2 полки)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0" descr="УСК (2 полки)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90650" cy="1968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width:109.50pt;height:155.00pt;mso-wrap-distance-left:0.00pt;mso-wrap-distance-top:0.00pt;mso-wrap-distance-right:0.00pt;mso-wrap-distance-bottom:0.00pt;" stroked="f">
                      <v:path textboxrect="0,0,0,0"/>
                      <v:imagedata r:id="rId57" o:title=""/>
                    </v:shape>
                  </w:pict>
                </mc:Fallback>
              </mc:AlternateContent>
            </w:r>
          </w:p>
        </w:tc>
        <w:tc>
          <w:tcPr>
            <w:tcW w:w="136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7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4" w:type="dxa"/>
            <w:gridSpan w:val="3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41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6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7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8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CPL</w:t>
            </w:r>
          </w:p>
        </w:tc>
        <w:tc>
          <w:tcPr>
            <w:tcW w:w="1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18"/>
                <w:szCs w:val="18"/>
              </w:rPr>
              <w:t>GranTec</w:t>
            </w:r>
            <w:proofErr w:type="spellEnd"/>
          </w:p>
        </w:tc>
        <w:tc>
          <w:tcPr>
            <w:tcW w:w="1832" w:type="dxa"/>
            <w:vAlign w:val="center"/>
          </w:tcPr>
          <w:p w:rsidR="00473611" w:rsidRDefault="00BF260C">
            <w:pPr>
              <w:ind w:right="-295"/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  <w:t>Lab HPL</w:t>
            </w:r>
          </w:p>
        </w:tc>
      </w:tr>
      <w:tr w:rsidR="00473611">
        <w:trPr>
          <w:trHeight w:val="2311"/>
        </w:trPr>
        <w:tc>
          <w:tcPr>
            <w:tcW w:w="2413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6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ЛК-950/650 УСК с двумя полками</w:t>
            </w:r>
          </w:p>
        </w:tc>
        <w:tc>
          <w:tcPr>
            <w:tcW w:w="15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0/6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0/6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0х900</w:t>
            </w:r>
          </w:p>
        </w:tc>
        <w:tc>
          <w:tcPr>
            <w:tcW w:w="18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59 040</w:t>
            </w:r>
          </w:p>
        </w:tc>
        <w:tc>
          <w:tcPr>
            <w:tcW w:w="1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74 330</w:t>
            </w:r>
          </w:p>
        </w:tc>
        <w:tc>
          <w:tcPr>
            <w:tcW w:w="183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78 940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595959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595959"/>
          <w:lang w:val="en-US"/>
        </w:rPr>
      </w:pPr>
      <w:r>
        <w:rPr>
          <w:rFonts w:ascii="Calibri" w:hAnsi="Calibri" w:cs="Calibri"/>
          <w:b/>
          <w:color w:val="595959"/>
        </w:rPr>
        <w:t>СТОЛ ВЕСОВОЙ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5488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noProof/>
                <w:color w:val="FF0000"/>
              </w:rPr>
              <mc:AlternateContent>
                <mc:Choice Requires="wpg">
                  <w:drawing>
                    <wp:inline distT="0" distB="0" distL="0" distR="0">
                      <wp:extent cx="1365250" cy="1371600"/>
                      <wp:effectExtent l="0" t="0" r="0" b="0"/>
                      <wp:docPr id="28" name="Рисунок 140" descr="900 СВ_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40" descr="900 СВ_2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65250" cy="137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width:107.50pt;height:108.00pt;mso-wrap-distance-left:0.00pt;mso-wrap-distance-top:0.00pt;mso-wrap-distance-right:0.00pt;mso-wrap-distance-bottom:0.00pt;" stroked="f">
                      <v:path textboxrect="0,0,0,0"/>
                      <v:imagedata r:id="rId59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595959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595959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595959"/>
              </w:rPr>
            </w:pP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), мм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595959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595959"/>
              </w:rPr>
            </w:pPr>
          </w:p>
        </w:tc>
        <w:tc>
          <w:tcPr>
            <w:tcW w:w="15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595959"/>
              </w:rPr>
            </w:pP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595959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Гранит</w:t>
            </w:r>
          </w:p>
        </w:tc>
      </w:tr>
      <w:tr w:rsidR="00473611">
        <w:trPr>
          <w:trHeight w:val="58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СВ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600x4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600x400x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outlineLvl w:val="0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37 930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600x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600x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45 750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СВ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900x6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900x600x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58 360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595959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595959"/>
        </w:rPr>
      </w:pPr>
      <w:r>
        <w:rPr>
          <w:rFonts w:ascii="Calibri" w:hAnsi="Calibri" w:cs="Calibri"/>
          <w:b/>
          <w:color w:val="595959"/>
        </w:rPr>
        <w:t>СТОЛ ВЕСОВОЙ комбинированный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2795"/>
        <w:gridCol w:w="2693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308100" cy="1155700"/>
                      <wp:effectExtent l="0" t="0" r="0" b="0"/>
                      <wp:docPr id="29" name="Рисунок 139" descr="1200 СВ_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39" descr="1200 СВ_2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08100" cy="11556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width:103.00pt;height:91.00pt;mso-wrap-distance-left:0.00pt;mso-wrap-distance-top:0.00pt;mso-wrap-distance-right:0.00pt;mso-wrap-distance-bottom:0.00pt;" stroked="f">
                      <v:path textboxrect="0,0,0,0"/>
                      <v:imagedata r:id="rId61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7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Гранит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/CPL</w:t>
            </w:r>
          </w:p>
        </w:tc>
        <w:tc>
          <w:tcPr>
            <w:tcW w:w="2693" w:type="dxa"/>
            <w:vAlign w:val="center"/>
          </w:tcPr>
          <w:p w:rsidR="00473611" w:rsidRDefault="00BF260C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Гранит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/Lab HPL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СВ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1200х600х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1200x600x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7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67 660</w:t>
            </w:r>
          </w:p>
        </w:tc>
        <w:tc>
          <w:tcPr>
            <w:tcW w:w="269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86 640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СВ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1500x600x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79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71 680</w:t>
            </w:r>
          </w:p>
        </w:tc>
        <w:tc>
          <w:tcPr>
            <w:tcW w:w="269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92 960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t>СТОЛ ПИСЬМЕННЫЙ/КОМПЬЮТЕРНЫЙ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5488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03350" cy="1143000"/>
                      <wp:effectExtent l="0" t="0" r="0" b="0"/>
                      <wp:docPr id="30" name="Рисунок 138" descr="С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38" descr="С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033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width:110.50pt;height:90.00pt;mso-wrap-distance-left:0.00pt;mso-wrap-distance-top:0.00pt;mso-wrap-distance-right:0.00pt;mso-wrap-distance-bottom:0.00pt;" stroked="f">
                      <v:path textboxrect="0,0,0,0"/>
                      <v:imagedata r:id="rId63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 столешницы - ЛДСП</w:t>
            </w:r>
          </w:p>
        </w:tc>
      </w:tr>
      <w:tr w:rsidR="00473611">
        <w:trPr>
          <w:trHeight w:val="73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1200х600х770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7 570</w:t>
            </w:r>
          </w:p>
        </w:tc>
      </w:tr>
      <w:tr w:rsidR="00473611">
        <w:trPr>
          <w:trHeight w:val="73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1500х600х770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8 390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t>ШКАФ ДЛЯ РЕАКТИВОВ КИСЛОТОСТОЙКИЙ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5488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889000" cy="1962150"/>
                      <wp:effectExtent l="0" t="0" r="0" b="0"/>
                      <wp:docPr id="31" name="Рисунок 1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3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9000" cy="1962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width:70.00pt;height:154.50pt;mso-wrap-distance-left:0.00pt;mso-wrap-distance-top:0.00pt;mso-wrap-distance-right:0.00pt;mso-wrap-distance-bottom:0.00pt;" stroked="f">
                      <v:path textboxrect="0,0,0,0"/>
                      <v:imagedata r:id="rId65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 корпуса – полипропилен</w:t>
            </w:r>
          </w:p>
        </w:tc>
      </w:tr>
      <w:tr w:rsidR="00473611">
        <w:trPr>
          <w:trHeight w:hRule="exact" w:val="136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ШРП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450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х2000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79 890</w:t>
            </w:r>
          </w:p>
        </w:tc>
      </w:tr>
      <w:tr w:rsidR="00473611">
        <w:trPr>
          <w:trHeight w:hRule="exact" w:val="136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ШРП                  (с 2-мя ящиками)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450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х2000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95 850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ШКАФ ДЛЯ РЕАКТИВОВ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2653"/>
        <w:gridCol w:w="2835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914400" cy="2038350"/>
                      <wp:effectExtent l="0" t="0" r="0" b="0"/>
                      <wp:docPr id="32" name="Рисунок 1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3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2038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" o:spid="_x0000_s31" type="#_x0000_t75" style="width:72.00pt;height:160.50pt;mso-wrap-distance-left:0.00pt;mso-wrap-distance-top:0.00pt;mso-wrap-distance-right:0.00pt;mso-wrap-distance-bottom:0.00pt;" stroked="f">
                      <v:path textboxrect="0,0,0,0"/>
                      <v:imagedata r:id="rId67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hRule="exact" w:val="79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ШР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19 650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35 120</w:t>
            </w:r>
          </w:p>
        </w:tc>
      </w:tr>
      <w:tr w:rsidR="00473611">
        <w:trPr>
          <w:trHeight w:hRule="exact" w:val="79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ШР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24 350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44 820</w:t>
            </w:r>
          </w:p>
        </w:tc>
      </w:tr>
      <w:tr w:rsidR="00473611">
        <w:trPr>
          <w:trHeight w:hRule="exact" w:val="79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ЛК-800 ШР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800х450х2000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28 220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50 300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ШКАФ С ВЫДВИЖНОЙ КОЛОННОЙ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2653"/>
        <w:gridCol w:w="2835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990600" cy="2108200"/>
                      <wp:effectExtent l="0" t="0" r="0" b="0"/>
                      <wp:docPr id="33" name="Рисунок 1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3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90600" cy="210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width:78.00pt;height:166.00pt;mso-wrap-distance-left:0.00pt;mso-wrap-distance-top:0.00pt;mso-wrap-distance-right:0.00pt;mso-wrap-distance-bottom:0.00pt;" stroked="f">
                      <v:path textboxrect="0,0,0,0"/>
                      <v:imagedata r:id="rId69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hRule="exact" w:val="2515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ШР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450х550х2000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73 030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83 740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 w:rsidP="004215C1">
      <w:pPr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4D4D4D"/>
        </w:rPr>
        <w:lastRenderedPageBreak/>
        <w:t>ШКАФ ДЛЯ ЛАБОРАТОРНОЙ ПОСУДЫ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2653"/>
        <w:gridCol w:w="2835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914400" cy="2038350"/>
                      <wp:effectExtent l="0" t="0" r="0" b="0"/>
                      <wp:docPr id="34" name="Рисунок 1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3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2038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width:72.00pt;height:160.50pt;mso-wrap-distance-left:0.00pt;mso-wrap-distance-top:0.00pt;mso-wrap-distance-right:0.00pt;mso-wrap-distance-bottom:0.00pt;" stroked="f">
                      <v:path textboxrect="0,0,0,0"/>
                      <v:imagedata r:id="rId71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hRule="exact" w:val="113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ШЛП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28 800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39 220</w:t>
            </w:r>
          </w:p>
        </w:tc>
      </w:tr>
      <w:tr w:rsidR="00473611">
        <w:trPr>
          <w:trHeight w:hRule="exact" w:val="113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ЛК-800 ШЛП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800х450х2000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42 440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56 810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ШКАФ ДЛЯ ПРИБОРОВ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2653"/>
        <w:gridCol w:w="2835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914400" cy="2038350"/>
                      <wp:effectExtent l="0" t="0" r="0" b="0"/>
                      <wp:docPr id="35" name="Рисунок 1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3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2038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width:72.00pt;height:160.50pt;mso-wrap-distance-left:0.00pt;mso-wrap-distance-top:0.00pt;mso-wrap-distance-right:0.00pt;mso-wrap-distance-bottom:0.00pt;" stroked="f">
                      <v:path textboxrect="0,0,0,0"/>
                      <v:imagedata r:id="rId73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 xml:space="preserve"> 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hRule="exact" w:val="79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ШП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18 660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33 720</w:t>
            </w:r>
          </w:p>
        </w:tc>
      </w:tr>
      <w:tr w:rsidR="00473611">
        <w:trPr>
          <w:trHeight w:hRule="exact" w:val="79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ШП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23 360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43 640</w:t>
            </w:r>
          </w:p>
        </w:tc>
      </w:tr>
      <w:tr w:rsidR="00473611">
        <w:trPr>
          <w:trHeight w:hRule="exact" w:val="79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ЛК-800 ШП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800х450х2000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27 230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48 420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ШКАФ ДЛЯ ДОКУМЕНТОВ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2653"/>
        <w:gridCol w:w="2835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914400" cy="2038350"/>
                      <wp:effectExtent l="0" t="0" r="0" b="0"/>
                      <wp:docPr id="36" name="Рисунок 1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3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2038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width:72.00pt;height:160.50pt;mso-wrap-distance-left:0.00pt;mso-wrap-distance-top:0.00pt;mso-wrap-distance-right:0.00pt;mso-wrap-distance-bottom:0.00pt;" stroked="f">
                      <v:path textboxrect="0,0,0,0"/>
                      <v:imagedata r:id="rId75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 xml:space="preserve"> 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hRule="exact" w:val="113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ЛК-400 ШДО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15 960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30 740</w:t>
            </w:r>
          </w:p>
        </w:tc>
      </w:tr>
      <w:tr w:rsidR="00473611">
        <w:trPr>
          <w:trHeight w:hRule="exact" w:val="113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ЛК-800 ШДО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800х450х2000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22 280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42 300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ШКАФ ГАРДЕРОБНЫЙ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2653"/>
        <w:gridCol w:w="2835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914400" cy="2038350"/>
                      <wp:effectExtent l="0" t="0" r="0" b="0"/>
                      <wp:docPr id="37" name="Рисунок 1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3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2038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" o:spid="_x0000_s36" type="#_x0000_t75" style="width:72.00pt;height:160.50pt;mso-wrap-distance-left:0.00pt;mso-wrap-distance-top:0.00pt;mso-wrap-distance-right:0.00pt;mso-wrap-distance-bottom:0.00pt;" stroked="f">
                      <v:path textboxrect="0,0,0,0"/>
                      <v:imagedata r:id="rId77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hRule="exact" w:val="79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ШГ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16 970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31 330</w:t>
            </w:r>
          </w:p>
        </w:tc>
      </w:tr>
      <w:tr w:rsidR="00473611">
        <w:trPr>
          <w:trHeight w:hRule="exact" w:val="79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ШГ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21 440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38 880</w:t>
            </w:r>
          </w:p>
        </w:tc>
      </w:tr>
      <w:tr w:rsidR="00473611">
        <w:trPr>
          <w:trHeight w:hRule="exact" w:val="79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ЛК-800 ШГ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800х450х2000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27 370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51 680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ШКАФ ДЛЯ ГАЗОВЫХ БАЛЛОНОВ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5488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noProof/>
                <w:color w:val="FF0000"/>
              </w:rPr>
              <mc:AlternateContent>
                <mc:Choice Requires="wpg">
                  <w:drawing>
                    <wp:inline distT="0" distB="0" distL="0" distR="0">
                      <wp:extent cx="838200" cy="1708150"/>
                      <wp:effectExtent l="0" t="0" r="0" b="0"/>
                      <wp:docPr id="38" name="Рисунок 130" descr="ШБ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30" descr="ШБ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38200" cy="170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" o:spid="_x0000_s37" type="#_x0000_t75" style="width:66.00pt;height:134.50pt;mso-wrap-distance-left:0.00pt;mso-wrap-distance-top:0.00pt;mso-wrap-distance-right:0.00pt;mso-wrap-distance-bottom:0.00pt;" stroked="f">
                      <v:path textboxrect="0,0,0,0"/>
                      <v:imagedata r:id="rId79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hRule="exact" w:val="91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ЛК-400 ШБ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400х450х</w:t>
            </w: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1800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29 670</w:t>
            </w:r>
          </w:p>
        </w:tc>
      </w:tr>
      <w:tr w:rsidR="00473611">
        <w:trPr>
          <w:trHeight w:hRule="exact" w:val="902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ЛК-800 ШБ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800х450х</w:t>
            </w: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1800</w:t>
            </w:r>
          </w:p>
        </w:tc>
        <w:tc>
          <w:tcPr>
            <w:tcW w:w="548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50 170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t>ШКАФ НАВЕСНОЙ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590"/>
        <w:gridCol w:w="2653"/>
        <w:gridCol w:w="2835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03350" cy="869950"/>
                      <wp:effectExtent l="0" t="0" r="0" b="0"/>
                      <wp:docPr id="39" name="Рисунок 1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2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03350" cy="869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" o:spid="_x0000_s38" type="#_x0000_t75" style="width:110.50pt;height:68.50pt;mso-wrap-distance-left:0.00pt;mso-wrap-distance-top:0.00pt;mso-wrap-distance-right:0.00pt;mso-wrap-distance-bottom:0.00pt;" stroked="f">
                      <v:path textboxrect="0,0,0,0"/>
                      <v:imagedata r:id="rId81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59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548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 xml:space="preserve"> 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59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hRule="exact" w:val="567"/>
        </w:trPr>
        <w:tc>
          <w:tcPr>
            <w:tcW w:w="2430" w:type="dxa"/>
            <w:vMerge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ШН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340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10 550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20 510</w:t>
            </w:r>
          </w:p>
        </w:tc>
      </w:tr>
      <w:tr w:rsidR="00473611">
        <w:trPr>
          <w:trHeight w:hRule="exact" w:val="567"/>
        </w:trPr>
        <w:tc>
          <w:tcPr>
            <w:tcW w:w="2430" w:type="dxa"/>
            <w:vMerge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ШН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340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11 850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23 750</w:t>
            </w:r>
          </w:p>
        </w:tc>
      </w:tr>
      <w:tr w:rsidR="00473611">
        <w:trPr>
          <w:trHeight w:hRule="exact" w:val="567"/>
        </w:trPr>
        <w:tc>
          <w:tcPr>
            <w:tcW w:w="243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ШН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340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16 300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32 160</w:t>
            </w:r>
          </w:p>
        </w:tc>
      </w:tr>
      <w:tr w:rsidR="00473611">
        <w:trPr>
          <w:trHeight w:hRule="exact" w:val="56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ЛК-1800 ШН</w:t>
            </w:r>
          </w:p>
        </w:tc>
        <w:tc>
          <w:tcPr>
            <w:tcW w:w="159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1800х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340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700</w:t>
            </w:r>
          </w:p>
        </w:tc>
        <w:tc>
          <w:tcPr>
            <w:tcW w:w="265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17 610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35 370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473611" w:rsidP="004215C1">
      <w:pPr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lastRenderedPageBreak/>
        <w:t xml:space="preserve">МОЙКА ЛАБОРАТОРНАЯ ХИМИЧЕСКАЯ </w:t>
      </w: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  <w:sz w:val="22"/>
          <w:szCs w:val="22"/>
          <w:lang w:val="en-US"/>
        </w:rPr>
      </w:pPr>
      <w:r>
        <w:rPr>
          <w:rFonts w:ascii="Calibri" w:hAnsi="Calibri" w:cs="Calibri"/>
          <w:b/>
          <w:color w:val="4D4D4D"/>
          <w:sz w:val="22"/>
          <w:szCs w:val="22"/>
        </w:rPr>
        <w:t>Корпус, рабочая поверхность и раковина – из полипропилена. Глубина раковины - 300 мм.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408"/>
        <w:gridCol w:w="2268"/>
        <w:gridCol w:w="3402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03350" cy="1752600"/>
                      <wp:effectExtent l="0" t="0" r="0" b="0"/>
                      <wp:docPr id="40" name="Рисунок 1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2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03350" cy="17525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" o:spid="_x0000_s39" type="#_x0000_t75" style="width:110.50pt;height:138.00pt;mso-wrap-distance-left:0.00pt;mso-wrap-distance-top:0.00pt;mso-wrap-distance-right:0.00pt;mso-wrap-distance-bottom:0.00pt;" stroked="f">
                      <v:path textboxrect="0,0,0,0"/>
                      <v:imagedata r:id="rId83" o:title=""/>
                    </v:shape>
                  </w:pict>
                </mc:Fallback>
              </mc:AlternateContent>
            </w:r>
          </w:p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Количество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раковин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 xml:space="preserve"> /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 смесителей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 корпуса - полипропилен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СМС-ПВ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600х600х900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1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 1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74 550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СМС-ПВ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 xml:space="preserve"> / 1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86 750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СМС-ПВ</w:t>
            </w:r>
          </w:p>
        </w:tc>
        <w:tc>
          <w:tcPr>
            <w:tcW w:w="140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1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 1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99 380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08" w:type="dxa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 / 2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133 080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СМС-П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В</w:t>
            </w:r>
          </w:p>
        </w:tc>
        <w:tc>
          <w:tcPr>
            <w:tcW w:w="140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 xml:space="preserve"> / 1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111 550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08" w:type="dxa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 / 2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145 460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5049" w:type="dxa"/>
            <w:gridSpan w:val="3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Доп. химический смеситель (для моек с двумя раковинами)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21 590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104900" cy="1047750"/>
                      <wp:effectExtent l="0" t="0" r="0" b="0"/>
                      <wp:docPr id="41" name="Рисунок 127" descr="Сушильный стеллаж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27" descr="Сушильный стеллаж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04900" cy="1047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" o:spid="_x0000_s40" type="#_x0000_t75" style="width:87.00pt;height:82.50pt;mso-wrap-distance-left:0.00pt;mso-wrap-distance-top:0.00pt;mso-wrap-distance-right:0.00pt;mso-wrap-distance-bottom:0.00pt;" stroked="f">
                      <v:path textboxrect="0,0,0,0"/>
                      <v:imagedata r:id="rId85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Сушильный стеллаж (крепление к мойке)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00х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500/850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 xml:space="preserve">40 штырей 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D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 xml:space="preserve">=10 мм, 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17 580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Сушильный стеллаж (настенный)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00х500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40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 xml:space="preserve"> штырей 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D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=10 мм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12 950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МОЙКА ЛАБОРАТОРНАЯ МЕТАЛЛИЧЕСКАЯ</w:t>
      </w: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  <w:sz w:val="22"/>
          <w:szCs w:val="22"/>
          <w:lang w:val="en-US"/>
        </w:rPr>
      </w:pPr>
      <w:r>
        <w:rPr>
          <w:rFonts w:ascii="Calibri" w:hAnsi="Calibri" w:cs="Calibri"/>
          <w:b/>
          <w:color w:val="4D4D4D"/>
          <w:sz w:val="22"/>
          <w:szCs w:val="22"/>
        </w:rPr>
        <w:t xml:space="preserve">Раковина и рабочая поверхность – коррозионностойкая нерж. сталь </w:t>
      </w:r>
      <w:r>
        <w:rPr>
          <w:rFonts w:ascii="Calibri" w:hAnsi="Calibri" w:cs="Calibri"/>
          <w:b/>
          <w:color w:val="4D4D4D"/>
          <w:sz w:val="22"/>
          <w:szCs w:val="22"/>
          <w:lang w:val="en-US"/>
        </w:rPr>
        <w:t>AISI</w:t>
      </w:r>
      <w:r>
        <w:rPr>
          <w:rFonts w:ascii="Calibri" w:hAnsi="Calibri" w:cs="Calibri"/>
          <w:b/>
          <w:color w:val="4D4D4D"/>
          <w:sz w:val="22"/>
          <w:szCs w:val="22"/>
        </w:rPr>
        <w:t xml:space="preserve"> 304. Глубина раковины - 250 мм. Корпус – сталь с порошковым покрытием.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408"/>
        <w:gridCol w:w="2268"/>
        <w:gridCol w:w="3402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03350" cy="1752600"/>
                      <wp:effectExtent l="0" t="0" r="0" b="0"/>
                      <wp:docPr id="42" name="Рисунок 1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03350" cy="17525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" o:spid="_x0000_s41" type="#_x0000_t75" style="width:110.50pt;height:138.00pt;mso-wrap-distance-left:0.00pt;mso-wrap-distance-top:0.00pt;mso-wrap-distance-right:0.00pt;mso-wrap-distance-bottom:0.00pt;" stroked="f">
                      <v:path textboxrect="0,0,0,0"/>
                      <v:imagedata r:id="rId87" o:title=""/>
                    </v:shape>
                  </w:pict>
                </mc:Fallback>
              </mc:AlternateContent>
            </w:r>
          </w:p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Количество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раковин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 xml:space="preserve"> /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 смесителей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 корпуса - Сталь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СМС-Г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600х600х900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/ 1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83 240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СМС-Г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 xml:space="preserve"> / 1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92 230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СМС-Г</w:t>
            </w:r>
          </w:p>
        </w:tc>
        <w:tc>
          <w:tcPr>
            <w:tcW w:w="140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/ 1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104 200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08" w:type="dxa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 xml:space="preserve"> / 2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141 560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СМС-Г</w:t>
            </w:r>
          </w:p>
        </w:tc>
        <w:tc>
          <w:tcPr>
            <w:tcW w:w="140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/ 1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118 490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08" w:type="dxa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 xml:space="preserve"> / 2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155 030</w:t>
            </w:r>
          </w:p>
        </w:tc>
      </w:tr>
      <w:tr w:rsidR="00473611">
        <w:trPr>
          <w:trHeight w:hRule="exact"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5049" w:type="dxa"/>
            <w:gridSpan w:val="3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Доп. смеситель (для моек с двумя раковинами)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12 720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w:drawing>
                <wp:inline distT="0" distB="0" distL="0" distR="0">
                  <wp:extent cx="625929" cy="593553"/>
                  <wp:effectExtent l="0" t="0" r="3175" b="0"/>
                  <wp:docPr id="43" name="Рисунок 125" descr="Сушильный стелла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 descr="Сушильный стеллаж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/>
                        </pic:blipFill>
                        <pic:spPr bwMode="auto">
                          <a:xfrm>
                            <a:off x="0" y="0"/>
                            <a:ext cx="638388" cy="605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Сушильный стеллаж (крепление к мойке)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00х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500/850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 xml:space="preserve">40 штырей 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D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=10 мм, крепление - сталь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17 580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Сушильный стеллаж (настенный)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00х500</w:t>
            </w:r>
          </w:p>
        </w:tc>
        <w:tc>
          <w:tcPr>
            <w:tcW w:w="226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40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 xml:space="preserve"> штырей 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D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=10 мм</w:t>
            </w:r>
          </w:p>
        </w:tc>
        <w:tc>
          <w:tcPr>
            <w:tcW w:w="340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12 950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sz w:val="22"/>
          <w:szCs w:val="22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МОЙКА ЛАБОРАТОРНАЯ </w:t>
      </w: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  <w:sz w:val="22"/>
          <w:szCs w:val="22"/>
        </w:rPr>
      </w:pPr>
      <w:r>
        <w:rPr>
          <w:rFonts w:ascii="Calibri" w:hAnsi="Calibri" w:cs="Calibri"/>
          <w:b/>
          <w:color w:val="4D4D4D"/>
          <w:sz w:val="22"/>
          <w:szCs w:val="22"/>
        </w:rPr>
        <w:t xml:space="preserve">Раковина – коррозионностойкая нерж. сталь </w:t>
      </w:r>
      <w:r>
        <w:rPr>
          <w:rFonts w:ascii="Calibri" w:hAnsi="Calibri" w:cs="Calibri"/>
          <w:b/>
          <w:color w:val="4D4D4D"/>
          <w:sz w:val="22"/>
          <w:szCs w:val="22"/>
          <w:lang w:val="en-US"/>
        </w:rPr>
        <w:t>AISI</w:t>
      </w:r>
      <w:r>
        <w:rPr>
          <w:rFonts w:ascii="Calibri" w:hAnsi="Calibri" w:cs="Calibri"/>
          <w:b/>
          <w:color w:val="4D4D4D"/>
          <w:sz w:val="22"/>
          <w:szCs w:val="22"/>
        </w:rPr>
        <w:t xml:space="preserve"> 304. Глубина раковины - 180 мм. Корпус – ЛДСП.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373"/>
        <w:gridCol w:w="1408"/>
        <w:gridCol w:w="2835"/>
        <w:gridCol w:w="2835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03350" cy="1752600"/>
                      <wp:effectExtent l="0" t="0" r="0" b="0"/>
                      <wp:docPr id="44" name="Рисунок 1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03350" cy="17525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" o:spid="_x0000_s43" type="#_x0000_t75" style="width:110.50pt;height:138.00pt;mso-wrap-distance-left:0.00pt;mso-wrap-distance-top:0.00pt;mso-wrap-distance-right:0.00pt;mso-wrap-distance-bottom:0.00pt;" stroked="f">
                      <v:path textboxrect="0,0,0,0"/>
                      <v:imagedata r:id="rId89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Количество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раковин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 xml:space="preserve"> /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 смесителей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 корпуса - ЛДСП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ЛК-600 СМС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600х600х900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/ 1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57 950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СМС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 xml:space="preserve"> / 1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66 500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СМС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 1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74 980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СМС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 xml:space="preserve"> / 2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102 970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СМС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/ 1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83 810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lang w:val="en-US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СМС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 xml:space="preserve"> / 2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111 820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104900" cy="1047750"/>
                      <wp:effectExtent l="0" t="0" r="0" b="0"/>
                      <wp:docPr id="45" name="Рисунок 123" descr="Сушильный стеллаж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23" descr="Сушильный стеллаж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04900" cy="1047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" o:spid="_x0000_s44" type="#_x0000_t75" style="width:87.00pt;height:82.50pt;mso-wrap-distance-left:0.00pt;mso-wrap-distance-top:0.00pt;mso-wrap-distance-right:0.00pt;mso-wrap-distance-bottom:0.00pt;" stroked="f">
                      <v:path textboxrect="0,0,0,0"/>
                      <v:imagedata r:id="rId85" o:title=""/>
                    </v:shape>
                  </w:pict>
                </mc:Fallback>
              </mc:AlternateContent>
            </w: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 xml:space="preserve">Сушильный стеллаж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(крепление к мойке)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600х500/850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 xml:space="preserve">40 штырей 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D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=10 мм, крепление - сталь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17 580</w:t>
            </w:r>
          </w:p>
        </w:tc>
      </w:tr>
      <w:tr w:rsidR="00473611">
        <w:trPr>
          <w:trHeight w:hRule="exact" w:val="851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37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Сушильный стеллаж (настенный)</w:t>
            </w: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600х500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 xml:space="preserve">40 штырей 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  <w:lang w:val="en-US"/>
              </w:rPr>
              <w:t>D</w:t>
            </w:r>
            <w:r>
              <w:rPr>
                <w:rFonts w:ascii="Calibri" w:hAnsi="Calibri" w:cs="Calibri"/>
                <w:i/>
                <w:color w:val="4D4D4D"/>
                <w:sz w:val="16"/>
                <w:szCs w:val="16"/>
              </w:rPr>
              <w:t>=10 мм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i/>
                <w:color w:val="4D4D4D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12 950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СТОЛ-МОЙКА </w:t>
      </w: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  <w:sz w:val="22"/>
          <w:szCs w:val="22"/>
        </w:rPr>
        <w:t>Раковина – из полипропилена. Размер раковины - 400x400x300 мм.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1387"/>
        <w:gridCol w:w="1387"/>
        <w:gridCol w:w="1943"/>
        <w:gridCol w:w="1809"/>
        <w:gridCol w:w="1801"/>
      </w:tblGrid>
      <w:tr w:rsidR="00473611">
        <w:trPr>
          <w:trHeight w:val="471"/>
        </w:trPr>
        <w:tc>
          <w:tcPr>
            <w:tcW w:w="109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371600" cy="1206500"/>
                      <wp:effectExtent l="0" t="0" r="0" b="0"/>
                      <wp:docPr id="46" name="Рисунок 122" descr="СМС-Д_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22" descr="СМС-Д_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71600" cy="1206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" o:spid="_x0000_s45" type="#_x0000_t75" style="width:108.00pt;height:95.00pt;mso-wrap-distance-left:0.00pt;mso-wrap-distance-top:0.00pt;mso-wrap-distance-right:0.00pt;mso-wrap-distance-bottom:0.00pt;" stroked="f">
                      <v:path textboxrect="0,0,0,0"/>
                      <v:imagedata r:id="rId91" o:title=""/>
                    </v:shape>
                  </w:pict>
                </mc:Fallback>
              </mc:AlternateConten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606" w:type="pct"/>
            <w:gridSpan w:val="3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383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GranTec</w:t>
            </w:r>
            <w:proofErr w:type="spellEnd"/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Lab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HPL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Полипропилен</w:t>
            </w:r>
          </w:p>
        </w:tc>
      </w:tr>
      <w:tr w:rsidR="00473611">
        <w:trPr>
          <w:trHeight w:hRule="exact" w:val="609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ЛК-900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ЛДСП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88 350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90 020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-</w:t>
            </w:r>
          </w:p>
        </w:tc>
      </w:tr>
      <w:tr w:rsidR="00473611">
        <w:trPr>
          <w:trHeight w:hRule="exact" w:val="609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ЛК-900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сталь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98 910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100 580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-</w:t>
            </w:r>
          </w:p>
        </w:tc>
      </w:tr>
      <w:tr w:rsidR="00473611">
        <w:trPr>
          <w:trHeight w:hRule="exact" w:val="609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ЛК-900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полипропилен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122 860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124 530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120 820</w:t>
            </w:r>
          </w:p>
        </w:tc>
      </w:tr>
      <w:tr w:rsidR="00473611">
        <w:trPr>
          <w:trHeight w:hRule="exact" w:val="609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ЛК-1200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ЛДСП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105 190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106 590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-</w:t>
            </w:r>
          </w:p>
        </w:tc>
      </w:tr>
      <w:tr w:rsidR="00473611">
        <w:trPr>
          <w:trHeight w:hRule="exact" w:val="560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ЛК-1200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сталь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126 870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128 270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-</w:t>
            </w:r>
          </w:p>
        </w:tc>
      </w:tr>
      <w:tr w:rsidR="00473611">
        <w:trPr>
          <w:trHeight w:hRule="exact" w:val="568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ЛК-1200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полипропилен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140 230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141 630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137 160</w:t>
            </w:r>
          </w:p>
        </w:tc>
      </w:tr>
      <w:tr w:rsidR="00473611">
        <w:trPr>
          <w:trHeight w:hRule="exact" w:val="562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ЛК-1500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ЛДСП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116 520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119 490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-</w:t>
            </w:r>
          </w:p>
        </w:tc>
      </w:tr>
      <w:tr w:rsidR="00473611">
        <w:trPr>
          <w:trHeight w:hRule="exact" w:val="556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ЛК-1500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сталь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137 080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140 050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-</w:t>
            </w:r>
          </w:p>
        </w:tc>
      </w:tr>
      <w:tr w:rsidR="00473611">
        <w:trPr>
          <w:trHeight w:hRule="exact" w:val="564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ЛК-1500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полипропилен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176 540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179 510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174 050</w:t>
            </w:r>
          </w:p>
        </w:tc>
      </w:tr>
    </w:tbl>
    <w:p w:rsidR="00473611" w:rsidRDefault="00BF260C">
      <w:pPr>
        <w:jc w:val="center"/>
        <w:rPr>
          <w:rFonts w:ascii="Calibri" w:hAnsi="Calibri" w:cs="Calibri"/>
          <w:b/>
          <w:color w:val="4D4D4D"/>
          <w:sz w:val="22"/>
          <w:szCs w:val="22"/>
        </w:rPr>
      </w:pPr>
      <w:r>
        <w:rPr>
          <w:rFonts w:ascii="Calibri" w:hAnsi="Calibri" w:cs="Calibri"/>
          <w:b/>
          <w:color w:val="4D4D4D"/>
          <w:sz w:val="22"/>
          <w:szCs w:val="22"/>
        </w:rPr>
        <w:t>Опционально возможна установка раковин из нерж. стали или монолитной керамики.</w:t>
      </w:r>
    </w:p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СТОЛ-МОЙКА ТОРЦЕВАЯ</w:t>
      </w: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  <w:sz w:val="22"/>
          <w:szCs w:val="22"/>
        </w:rPr>
        <w:t>Раковина – из полипропилена. Размер раковины - 400x400x300 мм.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1387"/>
        <w:gridCol w:w="1387"/>
        <w:gridCol w:w="1943"/>
        <w:gridCol w:w="1809"/>
        <w:gridCol w:w="1801"/>
      </w:tblGrid>
      <w:tr w:rsidR="00473611">
        <w:trPr>
          <w:trHeight w:val="471"/>
        </w:trPr>
        <w:tc>
          <w:tcPr>
            <w:tcW w:w="109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371600" cy="1092200"/>
                      <wp:effectExtent l="0" t="0" r="0" b="0"/>
                      <wp:docPr id="47" name="Рисунок 121" descr="СМС-Д-Т_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21" descr="СМС-Д-Т_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71600" cy="1092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" o:spid="_x0000_s46" type="#_x0000_t75" style="width:108.00pt;height:86.00pt;mso-wrap-distance-left:0.00pt;mso-wrap-distance-top:0.00pt;mso-wrap-distance-right:0.00pt;mso-wrap-distance-bottom:0.00pt;" stroked="f">
                      <v:path textboxrect="0,0,0,0"/>
                      <v:imagedata r:id="rId93" o:title=""/>
                    </v:shape>
                  </w:pict>
                </mc:Fallback>
              </mc:AlternateConten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606" w:type="pct"/>
            <w:gridSpan w:val="3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383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GranTec</w:t>
            </w:r>
            <w:proofErr w:type="spellEnd"/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Lab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HPL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Полипропилен</w:t>
            </w:r>
          </w:p>
        </w:tc>
      </w:tr>
      <w:tr w:rsidR="00473611">
        <w:trPr>
          <w:trHeight w:hRule="exact" w:val="680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ЛК-1500 СМС-Д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ЛДСП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x750x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124 340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127 610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-</w:t>
            </w:r>
          </w:p>
        </w:tc>
      </w:tr>
      <w:tr w:rsidR="00473611">
        <w:trPr>
          <w:trHeight w:hRule="exact" w:val="680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СМС-Д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сталь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146 960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150 220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-</w:t>
            </w:r>
          </w:p>
        </w:tc>
      </w:tr>
      <w:tr w:rsidR="00473611">
        <w:trPr>
          <w:trHeight w:hRule="exact" w:val="680"/>
        </w:trPr>
        <w:tc>
          <w:tcPr>
            <w:tcW w:w="1092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СМС-Д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полипропилен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190 360</w:t>
            </w:r>
          </w:p>
        </w:tc>
        <w:tc>
          <w:tcPr>
            <w:tcW w:w="849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193 630</w:t>
            </w:r>
          </w:p>
        </w:tc>
        <w:tc>
          <w:tcPr>
            <w:tcW w:w="845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187 630</w:t>
            </w:r>
          </w:p>
        </w:tc>
      </w:tr>
    </w:tbl>
    <w:p w:rsidR="00473611" w:rsidRDefault="00BF260C">
      <w:pPr>
        <w:jc w:val="center"/>
        <w:rPr>
          <w:rFonts w:ascii="Calibri" w:hAnsi="Calibri" w:cs="Calibri"/>
          <w:b/>
          <w:color w:val="4D4D4D"/>
          <w:sz w:val="22"/>
          <w:szCs w:val="22"/>
        </w:rPr>
      </w:pPr>
      <w:r>
        <w:rPr>
          <w:rFonts w:ascii="Calibri" w:hAnsi="Calibri" w:cs="Calibri"/>
          <w:b/>
          <w:color w:val="4D4D4D"/>
          <w:sz w:val="22"/>
          <w:szCs w:val="22"/>
        </w:rPr>
        <w:t>Опционально возможна установка раковин из нерж. стали или монолитной керамики.</w:t>
      </w:r>
    </w:p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СТОЛ-МОЙКА СМС-Д (УГЛОВОЙ) </w:t>
      </w: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  <w:sz w:val="22"/>
          <w:szCs w:val="22"/>
        </w:rPr>
        <w:t>Раковина – из полипропилена. Размер раковины - 400x400x300 мм.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1939"/>
        <w:gridCol w:w="1389"/>
        <w:gridCol w:w="2495"/>
        <w:gridCol w:w="2500"/>
      </w:tblGrid>
      <w:tr w:rsidR="00473611">
        <w:trPr>
          <w:trHeight w:val="471"/>
        </w:trPr>
        <w:tc>
          <w:tcPr>
            <w:tcW w:w="1094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365250" cy="1422400"/>
                      <wp:effectExtent l="0" t="0" r="0" b="0"/>
                      <wp:docPr id="48" name="Рисунок 48" descr="СМС-Д (угловая)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8" descr="СМС-Д (угловая)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65250" cy="142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" o:spid="_x0000_s47" type="#_x0000_t75" style="width:107.50pt;height:112.00pt;mso-wrap-distance-left:0.00pt;mso-wrap-distance-top:0.00pt;mso-wrap-distance-right:0.00pt;mso-wrap-distance-bottom:0.00pt;" stroked="f">
                      <v:path textboxrect="0,0,0,0"/>
                      <v:imagedata r:id="rId95" o:title=""/>
                    </v:shape>
                  </w:pict>
                </mc:Fallback>
              </mc:AlternateContent>
            </w:r>
          </w:p>
        </w:tc>
        <w:tc>
          <w:tcPr>
            <w:tcW w:w="910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2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344" w:type="pct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383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910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2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17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GranTec</w:t>
            </w:r>
            <w:proofErr w:type="spellEnd"/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Lab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HPL</w:t>
            </w:r>
          </w:p>
        </w:tc>
      </w:tr>
      <w:tr w:rsidR="00473611">
        <w:trPr>
          <w:trHeight w:hRule="exact" w:val="609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СМС-Д угловой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ЛДСП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00х600/600х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00х600/600х900</w:t>
            </w:r>
          </w:p>
        </w:tc>
        <w:tc>
          <w:tcPr>
            <w:tcW w:w="117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87 290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91 970</w:t>
            </w:r>
          </w:p>
        </w:tc>
      </w:tr>
      <w:tr w:rsidR="00473611">
        <w:trPr>
          <w:trHeight w:hRule="exact" w:val="609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50х650/650х900</w:t>
            </w:r>
          </w:p>
        </w:tc>
        <w:tc>
          <w:tcPr>
            <w:tcW w:w="117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90 660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95 270</w:t>
            </w:r>
          </w:p>
        </w:tc>
      </w:tr>
      <w:tr w:rsidR="00473611">
        <w:trPr>
          <w:trHeight w:hRule="exact" w:val="609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СМС-Д угловой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сталь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00х600/600х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00х600/600х900</w:t>
            </w:r>
          </w:p>
        </w:tc>
        <w:tc>
          <w:tcPr>
            <w:tcW w:w="117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98 470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103 150</w:t>
            </w:r>
          </w:p>
        </w:tc>
      </w:tr>
      <w:tr w:rsidR="00473611">
        <w:trPr>
          <w:trHeight w:hRule="exact" w:val="609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50х650/650х900</w:t>
            </w:r>
          </w:p>
        </w:tc>
        <w:tc>
          <w:tcPr>
            <w:tcW w:w="117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101 840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106 450</w:t>
            </w:r>
          </w:p>
        </w:tc>
      </w:tr>
      <w:tr w:rsidR="00473611">
        <w:trPr>
          <w:trHeight w:hRule="exact" w:val="609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ЛК-900 СМС-Д угловой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полипропилен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00х600/600х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00х600/600х900</w:t>
            </w:r>
          </w:p>
        </w:tc>
        <w:tc>
          <w:tcPr>
            <w:tcW w:w="117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117 280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121 960</w:t>
            </w:r>
          </w:p>
        </w:tc>
      </w:tr>
      <w:tr w:rsidR="00473611">
        <w:trPr>
          <w:trHeight w:hRule="exact" w:val="609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70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50х650/650х900</w:t>
            </w:r>
          </w:p>
        </w:tc>
        <w:tc>
          <w:tcPr>
            <w:tcW w:w="1171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120 650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125 260</w:t>
            </w:r>
          </w:p>
        </w:tc>
      </w:tr>
    </w:tbl>
    <w:p w:rsidR="00473611" w:rsidRPr="004215C1" w:rsidRDefault="00BF260C" w:rsidP="004215C1">
      <w:pPr>
        <w:jc w:val="center"/>
        <w:rPr>
          <w:rFonts w:ascii="Calibri" w:hAnsi="Calibri" w:cs="Calibri"/>
          <w:b/>
          <w:color w:val="4D4D4D"/>
          <w:sz w:val="22"/>
          <w:szCs w:val="22"/>
        </w:rPr>
      </w:pPr>
      <w:r>
        <w:rPr>
          <w:rFonts w:ascii="Calibri" w:hAnsi="Calibri" w:cs="Calibri"/>
          <w:b/>
          <w:color w:val="4D4D4D"/>
          <w:sz w:val="22"/>
          <w:szCs w:val="22"/>
        </w:rPr>
        <w:lastRenderedPageBreak/>
        <w:t>Опционально возможна установка раковин из нерж. стали или монолитной керамики.</w:t>
      </w:r>
    </w:p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СТОЛ-МОЙКА СМС-Д (УГЛОВОЙ) С ПОЛКОЙ</w:t>
      </w: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  <w:sz w:val="22"/>
          <w:szCs w:val="22"/>
        </w:rPr>
        <w:t>Раковина – из полипропилена. Размер раковины - 400x400x300 мм.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1939"/>
        <w:gridCol w:w="1526"/>
        <w:gridCol w:w="2359"/>
        <w:gridCol w:w="2500"/>
      </w:tblGrid>
      <w:tr w:rsidR="00473611">
        <w:trPr>
          <w:trHeight w:val="471"/>
        </w:trPr>
        <w:tc>
          <w:tcPr>
            <w:tcW w:w="1094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371600" cy="1562100"/>
                      <wp:effectExtent l="0" t="0" r="0" b="0"/>
                      <wp:docPr id="49" name="Рисунок 49" descr="СМС-Д (угловая, 1 полка)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9" descr="СМС-Д (угловая, 1 полка)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71600" cy="156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" o:spid="_x0000_s48" type="#_x0000_t75" style="width:108.00pt;height:123.00pt;mso-wrap-distance-left:0.00pt;mso-wrap-distance-top:0.00pt;mso-wrap-distance-right:0.00pt;mso-wrap-distance-bottom:0.00pt;" stroked="f">
                      <v:path textboxrect="0,0,0,0"/>
                      <v:imagedata r:id="rId97" o:title=""/>
                    </v:shape>
                  </w:pict>
                </mc:Fallback>
              </mc:AlternateContent>
            </w:r>
          </w:p>
        </w:tc>
        <w:tc>
          <w:tcPr>
            <w:tcW w:w="910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716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280" w:type="pct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383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910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716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107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GranTec</w:t>
            </w:r>
            <w:proofErr w:type="spellEnd"/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Lab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HPL</w:t>
            </w:r>
          </w:p>
        </w:tc>
      </w:tr>
      <w:tr w:rsidR="00473611">
        <w:trPr>
          <w:trHeight w:val="712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СМС-Д угловой с полкой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ЛДСП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716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50х650/650х1355</w:t>
            </w:r>
          </w:p>
        </w:tc>
        <w:tc>
          <w:tcPr>
            <w:tcW w:w="1107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108 050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112 660</w:t>
            </w:r>
          </w:p>
        </w:tc>
      </w:tr>
      <w:tr w:rsidR="00473611">
        <w:trPr>
          <w:trHeight w:val="693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СМС-Д угловой с полкой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сталь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716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50х650/650х1355</w:t>
            </w:r>
          </w:p>
        </w:tc>
        <w:tc>
          <w:tcPr>
            <w:tcW w:w="1107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119 230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123 840</w:t>
            </w:r>
          </w:p>
        </w:tc>
      </w:tr>
      <w:tr w:rsidR="00473611">
        <w:trPr>
          <w:trHeight w:val="562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</w:p>
        </w:tc>
        <w:tc>
          <w:tcPr>
            <w:tcW w:w="91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СМС-Д угловой с полкой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полипропилен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716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50х650/650х1355</w:t>
            </w:r>
          </w:p>
        </w:tc>
        <w:tc>
          <w:tcPr>
            <w:tcW w:w="1107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138 040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142 650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СТОЛ-МОЙКА СМС-Д (УГЛОВОЙ) С ДВУМЯ ПОЛКАМИ</w:t>
      </w: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  <w:sz w:val="22"/>
          <w:szCs w:val="22"/>
        </w:rPr>
        <w:t>Раковина – из полипропилена. Размер раковины - 400x400x300 мм.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1939"/>
        <w:gridCol w:w="1526"/>
        <w:gridCol w:w="2359"/>
        <w:gridCol w:w="2500"/>
      </w:tblGrid>
      <w:tr w:rsidR="00473611">
        <w:trPr>
          <w:trHeight w:val="471"/>
        </w:trPr>
        <w:tc>
          <w:tcPr>
            <w:tcW w:w="1094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371600" cy="1911350"/>
                      <wp:effectExtent l="0" t="0" r="0" b="0"/>
                      <wp:docPr id="50" name="Рисунок 50" descr="СМС-Д (угловая, 2 полки)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0" descr="СМС-Д (угловая, 2 полки)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71600" cy="1911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" o:spid="_x0000_s49" type="#_x0000_t75" style="width:108.00pt;height:150.50pt;mso-wrap-distance-left:0.00pt;mso-wrap-distance-top:0.00pt;mso-wrap-distance-right:0.00pt;mso-wrap-distance-bottom:0.00pt;" stroked="f">
                      <v:path textboxrect="0,0,0,0"/>
                      <v:imagedata r:id="rId99" o:title=""/>
                    </v:shape>
                  </w:pict>
                </mc:Fallback>
              </mc:AlternateContent>
            </w:r>
          </w:p>
        </w:tc>
        <w:tc>
          <w:tcPr>
            <w:tcW w:w="910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716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280" w:type="pct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383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910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716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107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GranTec</w:t>
            </w:r>
            <w:proofErr w:type="spellEnd"/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Lab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HPL</w:t>
            </w:r>
          </w:p>
        </w:tc>
      </w:tr>
      <w:tr w:rsidR="00473611">
        <w:trPr>
          <w:trHeight w:val="712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СМС-Д угловой с двумя полками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ЛДСП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716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50х650/650х1780</w:t>
            </w:r>
          </w:p>
        </w:tc>
        <w:tc>
          <w:tcPr>
            <w:tcW w:w="1107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119 450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124 060</w:t>
            </w:r>
          </w:p>
        </w:tc>
      </w:tr>
      <w:tr w:rsidR="00473611">
        <w:trPr>
          <w:trHeight w:val="693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СМС-Д угловой с двумя полками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сталь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716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50х650/650х1780</w:t>
            </w:r>
          </w:p>
        </w:tc>
        <w:tc>
          <w:tcPr>
            <w:tcW w:w="1107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130 630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135 240</w:t>
            </w:r>
          </w:p>
        </w:tc>
      </w:tr>
      <w:tr w:rsidR="00473611">
        <w:trPr>
          <w:trHeight w:val="562"/>
        </w:trPr>
        <w:tc>
          <w:tcPr>
            <w:tcW w:w="1094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91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СМС-Д угловой с двумя полками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(корпус - </w:t>
            </w: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полипропилен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)</w:t>
            </w:r>
          </w:p>
        </w:tc>
        <w:tc>
          <w:tcPr>
            <w:tcW w:w="716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50х650/650х1780</w:t>
            </w:r>
          </w:p>
        </w:tc>
        <w:tc>
          <w:tcPr>
            <w:tcW w:w="1107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149 440</w:t>
            </w:r>
          </w:p>
        </w:tc>
        <w:tc>
          <w:tcPr>
            <w:tcW w:w="1173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154 050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ТУМБЫ ВСТРАИВАЕМЫЕ (с дверками) </w:t>
      </w:r>
      <w:r>
        <w:rPr>
          <w:rFonts w:ascii="Calibri" w:hAnsi="Calibri" w:cs="Calibri"/>
          <w:b/>
          <w:color w:val="FF0000"/>
        </w:rPr>
        <w:t>высота 900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6500" cy="1365250"/>
                      <wp:effectExtent l="0" t="0" r="0" b="0"/>
                      <wp:docPr id="51" name="Рисунок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6500" cy="136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" o:spid="_x0000_s50" type="#_x0000_t75" style="width:95.00pt;height:107.50pt;mso-wrap-distance-left:0.00pt;mso-wrap-distance-top:0.00pt;mso-wrap-distance-right:0.00pt;mso-wrap-distance-bottom:0.00pt;" stroked="f">
                      <v:path textboxrect="0,0,0,0"/>
                      <v:imagedata r:id="rId101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3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400х440х738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9 300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17 340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450х440х738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9 510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17 810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600х440х738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11 800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22 640</w:t>
            </w:r>
          </w:p>
        </w:tc>
      </w:tr>
      <w:tr w:rsidR="00473611">
        <w:trPr>
          <w:trHeight w:val="51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ЛК-750 ТД-В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750х440х738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13 300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23 580</w:t>
            </w:r>
          </w:p>
        </w:tc>
      </w:tr>
      <w:tr w:rsidR="00473611">
        <w:trPr>
          <w:trHeight w:val="568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ТД-В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900х440х738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14 580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25 140</w:t>
            </w:r>
          </w:p>
        </w:tc>
      </w:tr>
    </w:tbl>
    <w:p w:rsidR="00473611" w:rsidRDefault="00473611" w:rsidP="004215C1">
      <w:pPr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lastRenderedPageBreak/>
        <w:t xml:space="preserve">ТУМБЫ ВСТРАИВАЕМЫЕ (с дверками) </w:t>
      </w:r>
      <w:r>
        <w:rPr>
          <w:rFonts w:ascii="Calibri" w:hAnsi="Calibri" w:cs="Calibri"/>
          <w:b/>
          <w:color w:val="0070C0"/>
        </w:rPr>
        <w:t>высота 770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0150" cy="1193800"/>
                      <wp:effectExtent l="0" t="0" r="0" b="0"/>
                      <wp:docPr id="52" name="Рисунок 1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19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" o:spid="_x0000_s51" type="#_x0000_t75" style="width:94.50pt;height:94.00pt;mso-wrap-distance-left:0.00pt;mso-wrap-distance-top:0.00pt;mso-wrap-distance-right:0.00pt;mso-wrap-distance-bottom:0.00pt;" stroked="f">
                      <v:path textboxrect="0,0,0,0"/>
                      <v:imagedata r:id="rId103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5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400х440х608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9 000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15 680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450х440х608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9 320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16 380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600х440х608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11 270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19 890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0х440х608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12 910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23 670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ТД-В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00х440х608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14 060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26 270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ТУМБЫ ВСТРАИВАЕМЫЕ (с дверками и ящиком) </w:t>
      </w:r>
      <w:r>
        <w:rPr>
          <w:rFonts w:ascii="Calibri" w:hAnsi="Calibri" w:cs="Calibri"/>
          <w:b/>
          <w:color w:val="FF0000"/>
        </w:rPr>
        <w:t>высота 900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FF0000"/>
              </w:rPr>
              <mc:AlternateContent>
                <mc:Choice Requires="wpg">
                  <w:drawing>
                    <wp:inline distT="0" distB="0" distL="0" distR="0">
                      <wp:extent cx="1200150" cy="1365250"/>
                      <wp:effectExtent l="0" t="0" r="0" b="0"/>
                      <wp:docPr id="53" name="Рисунок 1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36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" o:spid="_x0000_s52" type="#_x0000_t75" style="width:94.50pt;height:107.50pt;mso-wrap-distance-left:0.00pt;mso-wrap-distance-top:0.00pt;mso-wrap-distance-right:0.00pt;mso-wrap-distance-bottom:0.00pt;" stroked="f">
                      <v:path textboxrect="0,0,0,0"/>
                      <v:imagedata r:id="rId105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ЛК-400 ТД-В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400х440х738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11 800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20 350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ЛК-450 ТД-В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450х440х738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12 270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21 180</w:t>
            </w:r>
            <w:r>
              <w:rPr>
                <w:rFonts w:ascii="Calibri" w:hAnsi="Calibri" w:cs="Calibri"/>
                <w:color w:val="595959"/>
                <w:sz w:val="16"/>
                <w:szCs w:val="16"/>
              </w:rPr>
              <w:t>&gt;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ЛК-600 ТД-В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600х440х738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14 870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25 480</w:t>
            </w:r>
          </w:p>
        </w:tc>
      </w:tr>
      <w:tr w:rsidR="00473611">
        <w:trPr>
          <w:trHeight w:val="618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ЛК-750 ТД-В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750х440х738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16 570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28 710</w:t>
            </w:r>
          </w:p>
        </w:tc>
      </w:tr>
      <w:tr w:rsidR="00473611">
        <w:trPr>
          <w:trHeight w:val="542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ЛК-900 ТД-В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900х440х738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18 160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32 000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ТУМБЫ ВСТРАИВАЕМЫЕ (с дверками и ящиком) </w:t>
      </w:r>
      <w:r>
        <w:rPr>
          <w:rFonts w:ascii="Calibri" w:hAnsi="Calibri" w:cs="Calibri"/>
          <w:b/>
          <w:color w:val="0070C0"/>
        </w:rPr>
        <w:t>высота 770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0150" cy="1193800"/>
                      <wp:effectExtent l="0" t="0" r="0" b="0"/>
                      <wp:docPr id="54" name="Рисунок 1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19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" o:spid="_x0000_s53" type="#_x0000_t75" style="width:94.50pt;height:94.00pt;mso-wrap-distance-left:0.00pt;mso-wrap-distance-top:0.00pt;mso-wrap-distance-right:0.00pt;mso-wrap-distance-bottom:0.00pt;" stroked="f">
                      <v:path textboxrect="0,0,0,0"/>
                      <v:imagedata r:id="rId107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ТД-В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400х440х608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10 830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18 800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ЛК-450 ТД-В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450х440х608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11 200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19 390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ТД-В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600х440х608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13 980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23 460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ЛК-750 ТД-В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0х440х608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15 840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27 180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ТД-В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00х440х608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17 370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29 510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473611" w:rsidP="004215C1">
      <w:pPr>
        <w:rPr>
          <w:rFonts w:ascii="Calibri" w:hAnsi="Calibri" w:cs="Calibri"/>
          <w:b/>
          <w:color w:val="4D4D4D"/>
        </w:rPr>
      </w:pPr>
    </w:p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ТУМБЫ ВСТРАИВАЕМЫЕ (с 3 ящиками) </w:t>
      </w:r>
      <w:r>
        <w:rPr>
          <w:rFonts w:ascii="Calibri" w:hAnsi="Calibri" w:cs="Calibri"/>
          <w:b/>
          <w:color w:val="FF0000"/>
        </w:rPr>
        <w:t>высота 900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0150" cy="1365250"/>
                      <wp:effectExtent l="0" t="0" r="0" b="0"/>
                      <wp:docPr id="55" name="Рисунок 1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1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36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" o:spid="_x0000_s54" type="#_x0000_t75" style="width:94.50pt;height:107.50pt;mso-wrap-distance-left:0.00pt;mso-wrap-distance-top:0.00pt;mso-wrap-distance-right:0.00pt;mso-wrap-distance-bottom:0.00pt;" stroked="f">
                      <v:path textboxrect="0,0,0,0"/>
                      <v:imagedata r:id="rId109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400х440х738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15 780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24 760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450х440х738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16 330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24 860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600х440х738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19 720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29 450</w:t>
            </w:r>
          </w:p>
        </w:tc>
      </w:tr>
      <w:tr w:rsidR="00473611">
        <w:trPr>
          <w:trHeight w:val="56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ЛК-750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750х440х738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21 770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31 900</w:t>
            </w:r>
          </w:p>
        </w:tc>
      </w:tr>
      <w:tr w:rsidR="00473611">
        <w:trPr>
          <w:trHeight w:val="568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900х440х738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23 750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36 680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ТУМБЫ ВСТРАИВАЕМЫЕ (с 3 ящиками)</w:t>
      </w:r>
      <w:r>
        <w:rPr>
          <w:rFonts w:ascii="Calibri" w:hAnsi="Calibri" w:cs="Calibri"/>
          <w:b/>
          <w:color w:val="0070C0"/>
        </w:rPr>
        <w:t xml:space="preserve"> высота 770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0150" cy="1193800"/>
                      <wp:effectExtent l="0" t="0" r="0" b="0"/>
                      <wp:docPr id="56" name="Рисунок 1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19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" o:spid="_x0000_s55" type="#_x0000_t75" style="width:94.50pt;height:94.00pt;mso-wrap-distance-left:0.00pt;mso-wrap-distance-top:0.00pt;mso-wrap-distance-right:0.00pt;mso-wrap-distance-bottom:0.00pt;" stroked="f">
                      <v:path textboxrect="0,0,0,0"/>
                      <v:imagedata r:id="rId111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400х440х608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14 650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23 640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450х440х608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15 150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24 610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600х440х608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17 560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28 350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0х440х608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20 920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30 390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00х440х608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23 980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37 090</w:t>
            </w:r>
          </w:p>
        </w:tc>
      </w:tr>
    </w:tbl>
    <w:p w:rsidR="00473611" w:rsidRDefault="00473611">
      <w:pPr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ТУМБЫ ВСТРАИВАЕМЫЕ (с 4 ящиками) </w:t>
      </w:r>
      <w:r>
        <w:rPr>
          <w:rFonts w:ascii="Calibri" w:hAnsi="Calibri" w:cs="Calibri"/>
          <w:b/>
          <w:color w:val="FF0000"/>
        </w:rPr>
        <w:t>высота 900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0150" cy="1365250"/>
                      <wp:effectExtent l="0" t="0" r="0" b="0"/>
                      <wp:docPr id="57" name="Рисунок 1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36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" o:spid="_x0000_s56" type="#_x0000_t75" style="width:94.50pt;height:107.50pt;mso-wrap-distance-left:0.00pt;mso-wrap-distance-top:0.00pt;mso-wrap-distance-right:0.00pt;mso-wrap-distance-bottom:0.00pt;" stroked="f">
                      <v:path textboxrect="0,0,0,0"/>
                      <v:imagedata r:id="rId113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400х440х738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4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17 740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26 650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450х440х738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4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18 130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27 760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600х440х738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4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21 660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31 840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ЛК-750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750х440х738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4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23 750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35 920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ТЯ-В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900х440х738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4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26 370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40 250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473611" w:rsidP="004215C1">
      <w:pPr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ТУМБЫ ПОДВЕСНЫЕ (с дверками) </w:t>
      </w:r>
      <w:r>
        <w:rPr>
          <w:rFonts w:ascii="Calibri" w:hAnsi="Calibri" w:cs="Calibri"/>
          <w:b/>
          <w:color w:val="FF0000"/>
        </w:rPr>
        <w:t>высота 900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0150" cy="1193800"/>
                      <wp:effectExtent l="0" t="0" r="0" b="0"/>
                      <wp:docPr id="58" name="Рисунок 1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19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" o:spid="_x0000_s57" type="#_x0000_t75" style="width:94.50pt;height:94.00pt;mso-wrap-distance-left:0.00pt;mso-wrap-distance-top:0.00pt;mso-wrap-distance-right:0.00pt;mso-wrap-distance-bottom:0.00pt;" stroked="f">
                      <v:path textboxrect="0,0,0,0"/>
                      <v:imagedata r:id="rId103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400х470х608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8 780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14 110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450х470х608</w:t>
            </w:r>
          </w:p>
        </w:tc>
        <w:tc>
          <w:tcPr>
            <w:tcW w:w="2512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9 190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15 570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10 860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18 640</w:t>
            </w:r>
          </w:p>
        </w:tc>
      </w:tr>
      <w:tr w:rsidR="00473611">
        <w:trPr>
          <w:trHeight w:val="51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ЛК-750 ТД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12 080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21 870</w:t>
            </w:r>
          </w:p>
        </w:tc>
      </w:tr>
      <w:tr w:rsidR="00473611">
        <w:trPr>
          <w:trHeight w:val="568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ТД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12 920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23 950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ТУМБЫ ПОДВЕСНЫЕ (с дверками) </w:t>
      </w:r>
      <w:r>
        <w:rPr>
          <w:rFonts w:ascii="Calibri" w:hAnsi="Calibri" w:cs="Calibri"/>
          <w:b/>
          <w:color w:val="0070C0"/>
        </w:rPr>
        <w:t>высота 770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0150" cy="1193800"/>
                      <wp:effectExtent l="0" t="0" r="0" b="0"/>
                      <wp:docPr id="59" name="Рисунок 1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19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" o:spid="_x0000_s58" type="#_x0000_t75" style="width:94.50pt;height:94.00pt;mso-wrap-distance-left:0.00pt;mso-wrap-distance-top:0.00pt;mso-wrap-distance-right:0.00pt;mso-wrap-distance-bottom:0.00pt;" stroked="f">
                      <v:path textboxrect="0,0,0,0"/>
                      <v:imagedata r:id="rId115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553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8 530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13 720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553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8 940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15 030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553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10 560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18 000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553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11 750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20 110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ТД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553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12 500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22 140</w:t>
            </w:r>
          </w:p>
        </w:tc>
      </w:tr>
    </w:tbl>
    <w:p w:rsidR="00473611" w:rsidRDefault="00473611">
      <w:pPr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ТУМБЫ ПОДВЕСНЫЕ (с дверками и ящиком) </w:t>
      </w:r>
      <w:r>
        <w:rPr>
          <w:rFonts w:ascii="Calibri" w:hAnsi="Calibri" w:cs="Calibri"/>
          <w:b/>
          <w:color w:val="FF0000"/>
        </w:rPr>
        <w:t>высота 900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0150" cy="1193800"/>
                      <wp:effectExtent l="0" t="0" r="0" b="0"/>
                      <wp:docPr id="60" name="Рисунок 1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19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" o:spid="_x0000_s59" type="#_x0000_t75" style="width:94.50pt;height:94.00pt;mso-wrap-distance-left:0.00pt;mso-wrap-distance-top:0.00pt;mso-wrap-distance-right:0.00pt;mso-wrap-distance-bottom:0.00pt;" stroked="f">
                      <v:path textboxrect="0,0,0,0"/>
                      <v:imagedata r:id="rId107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ТД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10 280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17 630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ТД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1 дверь,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10 630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18 960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ТД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13 890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22 480</w:t>
            </w:r>
          </w:p>
        </w:tc>
      </w:tr>
      <w:tr w:rsidR="00473611">
        <w:trPr>
          <w:trHeight w:val="618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ЛК-750 ТД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15 080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26 230</w:t>
            </w:r>
          </w:p>
        </w:tc>
      </w:tr>
      <w:tr w:rsidR="00473611">
        <w:trPr>
          <w:trHeight w:val="542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ТД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 ящиком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 отделение с полкой, 2 двери, 1 ящик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16 190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28 310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473611" w:rsidP="004215C1">
      <w:pPr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ТУМБЫ ПОДВЕСНЫЕ (с 3 ящиками) </w:t>
      </w:r>
      <w:r>
        <w:rPr>
          <w:rFonts w:ascii="Calibri" w:hAnsi="Calibri" w:cs="Calibri"/>
          <w:b/>
          <w:color w:val="FF0000"/>
        </w:rPr>
        <w:t>высота 900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0150" cy="1193800"/>
                      <wp:effectExtent l="0" t="0" r="0" b="0"/>
                      <wp:docPr id="61" name="Рисунок 1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19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" o:spid="_x0000_s60" type="#_x0000_t75" style="width:94.50pt;height:94.00pt;mso-wrap-distance-left:0.00pt;mso-wrap-distance-top:0.00pt;mso-wrap-distance-right:0.00pt;mso-wrap-distance-bottom:0.00pt;" stroked="f">
                      <v:path textboxrect="0,0,0,0"/>
                      <v:imagedata r:id="rId111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ТЯ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13 410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20 850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ТЯ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13 970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22 590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ТЯ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18 060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27 970</w:t>
            </w:r>
          </w:p>
        </w:tc>
      </w:tr>
      <w:tr w:rsidR="00473611">
        <w:trPr>
          <w:trHeight w:val="5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ЛК-750 ТЯ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19 560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30 260</w:t>
            </w:r>
          </w:p>
        </w:tc>
      </w:tr>
      <w:tr w:rsidR="00473611">
        <w:trPr>
          <w:trHeight w:val="56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ТЯ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900х470х608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20 670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32 900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4D4D4D"/>
        </w:rPr>
        <w:t>ТУМБЫ ПОДВЕСНЫЕ (с 3 ящиками)</w:t>
      </w:r>
      <w:r>
        <w:rPr>
          <w:rFonts w:ascii="Calibri" w:hAnsi="Calibri" w:cs="Calibri"/>
          <w:b/>
          <w:color w:val="0070C0"/>
        </w:rPr>
        <w:t xml:space="preserve"> высота 770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00150" cy="1193800"/>
                      <wp:effectExtent l="0" t="0" r="0" b="0"/>
                      <wp:docPr id="62" name="Рисунок 1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0150" cy="119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" o:spid="_x0000_s61" type="#_x0000_t75" style="width:94.50pt;height:94.00pt;mso-wrap-distance-left:0.00pt;mso-wrap-distance-top:0.00pt;mso-wrap-distance-right:0.00pt;mso-wrap-distance-bottom:0.00pt;" stroked="f">
                      <v:path textboxrect="0,0,0,0"/>
                      <v:imagedata r:id="rId117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ТЯ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553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13 280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20 080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ТЯ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553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13 710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21 640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ТЯ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553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17 170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27 150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 ТЯ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553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18 540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29 620</w:t>
            </w:r>
          </w:p>
        </w:tc>
      </w:tr>
      <w:tr w:rsidR="00473611">
        <w:trPr>
          <w:trHeight w:val="51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ТЯ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553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ящика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19 810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31 380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t xml:space="preserve">ТУМБЫ ПОДКАТНЫЕ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098550" cy="1543050"/>
                      <wp:effectExtent l="0" t="0" r="0" b="0"/>
                      <wp:docPr id="63" name="Рисунок 108" descr="ТПЯ-В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8" descr="ТПЯ-В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98550" cy="154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" o:spid="_x0000_s62" type="#_x0000_t75" style="width:86.50pt;height:121.50pt;mso-wrap-distance-left:0.00pt;mso-wrap-distance-top:0.00pt;mso-wrap-distance-right:0.00pt;mso-wrap-distance-bottom:0.00pt;" stroked="f">
                      <v:path textboxrect="0,0,0,0"/>
                      <v:imagedata r:id="rId119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hRule="exact" w:val="56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ТПД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400х440х6</w:t>
            </w: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Распашная дверь, 1 полка. Для столов высотой 770 мм.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9 010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16 430</w:t>
            </w:r>
          </w:p>
        </w:tc>
      </w:tr>
      <w:tr w:rsidR="00473611">
        <w:trPr>
          <w:trHeight w:hRule="exact" w:val="56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ТПД-В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400х440х</w:t>
            </w: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803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Распашная дверь, 1 полка. Для столов высотой 900 мм.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9 520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18 150</w:t>
            </w:r>
          </w:p>
        </w:tc>
      </w:tr>
      <w:tr w:rsidR="00473611">
        <w:trPr>
          <w:trHeight w:hRule="exact" w:val="56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ЛК-400 ТПЯ 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(с 3-мя ящиками)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400х440х6</w:t>
            </w: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выдвижных ящика. Для столов высотой 770 мм.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15 650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23 530</w:t>
            </w:r>
          </w:p>
        </w:tc>
      </w:tr>
      <w:tr w:rsidR="00473611">
        <w:trPr>
          <w:trHeight w:hRule="exact" w:val="56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ЛК-400 ТПЯ-В  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(с 3-мя ящиками)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400х440х</w:t>
            </w: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803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 выдвижных ящика. Для столов высотой 900 мм.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16 990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24 280</w:t>
            </w:r>
          </w:p>
        </w:tc>
      </w:tr>
      <w:tr w:rsidR="00473611">
        <w:trPr>
          <w:trHeight w:hRule="exact" w:val="56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ЛК-400 ТПЯ-В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(с 4-мя ящиками)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400х440х</w:t>
            </w: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803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 выдвижных ящика. Для столов высотой 900 мм.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19 345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27 380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473611" w:rsidP="004215C1">
      <w:pPr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  <w:lang w:val="en-US"/>
        </w:rPr>
      </w:pPr>
      <w:r>
        <w:rPr>
          <w:rFonts w:ascii="Calibri" w:hAnsi="Calibri" w:cs="Calibri"/>
          <w:b/>
          <w:color w:val="4D4D4D"/>
        </w:rPr>
        <w:t>ЯЩИКИ ПОДВЕСНЫЕ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06"/>
        <w:gridCol w:w="1457"/>
        <w:gridCol w:w="2512"/>
        <w:gridCol w:w="1559"/>
        <w:gridCol w:w="1417"/>
      </w:tblGrid>
      <w:tr w:rsidR="00473611">
        <w:trPr>
          <w:trHeight w:val="466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390650" cy="654050"/>
                      <wp:effectExtent l="0" t="0" r="0" b="0"/>
                      <wp:docPr id="64" name="Рисунок 107" descr="Я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7" descr="Я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90650" cy="654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" o:spid="_x0000_s63" type="#_x0000_t75" style="width:109.50pt;height:51.50pt;mso-wrap-distance-left:0.00pt;mso-wrap-distance-top:0.00pt;mso-wrap-distance-right:0.00pt;mso-wrap-distance-bottom:0.00pt;" stroked="f">
                      <v:path textboxrect="0,0,0,0"/>
                      <v:imagedata r:id="rId121" o:title=""/>
                    </v:shape>
                  </w:pict>
                </mc:Fallback>
              </mc:AlternateContent>
            </w: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57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12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976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Материалы 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корпуса</w:t>
            </w:r>
          </w:p>
        </w:tc>
      </w:tr>
      <w:tr w:rsidR="00473611">
        <w:trPr>
          <w:trHeight w:val="466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457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12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ЛДСП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Сталь</w:t>
            </w:r>
          </w:p>
        </w:tc>
      </w:tr>
      <w:tr w:rsidR="00473611">
        <w:trPr>
          <w:trHeight w:val="632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Ящик подвесной</w:t>
            </w: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400х470х184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столов шириной 1200 мм - 3 шт.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6 170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8 790</w:t>
            </w:r>
          </w:p>
        </w:tc>
      </w:tr>
      <w:tr w:rsidR="00473611">
        <w:trPr>
          <w:trHeight w:val="553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450х470х184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углового стола УСК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6 370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9 780</w:t>
            </w:r>
          </w:p>
        </w:tc>
      </w:tr>
      <w:tr w:rsidR="00473611">
        <w:trPr>
          <w:trHeight w:val="345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425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стола ЛК-600 СВ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5 740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8 120</w:t>
            </w:r>
          </w:p>
        </w:tc>
      </w:tr>
      <w:tr w:rsidR="00473611">
        <w:trPr>
          <w:trHeight w:val="345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600х470х184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столов шириной 600 мм - 1 шт., для 1200 мм - 2 шт., для 1800 мм – 3 шт.      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8 100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11 100</w:t>
            </w:r>
          </w:p>
        </w:tc>
      </w:tr>
      <w:tr w:rsidR="00473611">
        <w:trPr>
          <w:trHeight w:val="345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750х470х184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столов шириной 1500 мм -       (2 шт.)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9 450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13 560</w:t>
            </w:r>
          </w:p>
        </w:tc>
      </w:tr>
      <w:tr w:rsidR="00473611">
        <w:trPr>
          <w:trHeight w:val="594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800х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425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90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стола ЛК-900 СВ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9 860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10 820</w:t>
            </w:r>
          </w:p>
        </w:tc>
      </w:tr>
      <w:tr w:rsidR="00473611">
        <w:trPr>
          <w:trHeight w:val="560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506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45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900х470х184</w:t>
            </w:r>
          </w:p>
        </w:tc>
        <w:tc>
          <w:tcPr>
            <w:tcW w:w="251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столов шириной 900 мм - 1 шт., для 1800 мм – 2 шт.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10 260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14 920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ДОПОЛНИТЕЛЬНАЯ КОМПЛЕКТАЦИЯ К ЛАБОРАТОРНОЙ МЕБЕЛИ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6"/>
        <w:gridCol w:w="4470"/>
        <w:gridCol w:w="567"/>
        <w:gridCol w:w="2115"/>
      </w:tblGrid>
      <w:tr w:rsidR="00473611">
        <w:trPr>
          <w:trHeight w:val="380"/>
        </w:trPr>
        <w:tc>
          <w:tcPr>
            <w:tcW w:w="35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НАИМЕНОВАНИЕ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ПРИМЕНЯЕМОСТЬ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ЦЕНА, руб. с НДС</w:t>
            </w:r>
          </w:p>
        </w:tc>
      </w:tr>
      <w:tr w:rsidR="00473611">
        <w:trPr>
          <w:trHeight w:val="272"/>
        </w:trPr>
        <w:tc>
          <w:tcPr>
            <w:tcW w:w="10728" w:type="dxa"/>
            <w:gridSpan w:val="4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РАКОВИНЫ ДЛЯ СЛИВА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Сливная раковина 250х100х150 мм (полипропилен)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вытяжных шкафов (кроме ШВМ), столов типа СПТ и СО. Не устанавливаются в РП типа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CPL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и «Нержавеющая сталь».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5 250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Сливная раковина 300х300х200 мм</w:t>
            </w:r>
          </w:p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(полипропилен)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вытяжных шкафов (кроме ШВМ). Не устанавливаются в РП типа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CPL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и «Нержавеющая сталь».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11 930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Сливная раковина 400х400х300 мм</w:t>
            </w:r>
          </w:p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(полипропилен)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вытяжных шкафов (кроме ШВМ). Не устанавливаются в РП типа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CPL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и «Нержавеющая сталь».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16 740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Сливная раковина 265х162х150мм                   (нерж. сталь)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вытяжных шкафов (кроме ШВМ), столов типа СПТ и СО. Не устанавливаются в РП типа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CPL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и Полипропилен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16 850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Сливная раковина 255х115х100мм                   (монолитная керамика)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вытяжных шкафов (кроме ШВМ), столов типа СПТ и СО. Не устанавливаются в РП типа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CPL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, Полипропилен, Керамика, Нерж. сталь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24 510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Сливная раковина 392х392х310мм                   (монолитная керамика)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вытяжных шкафов ШВП и ШВ-МЕТ. Не устанавливается в РП типа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CPL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, Полипропилен, Керамика, Нерж. сталь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46 850</w:t>
            </w:r>
          </w:p>
        </w:tc>
      </w:tr>
      <w:tr w:rsidR="00473611">
        <w:trPr>
          <w:trHeight w:val="333"/>
        </w:trPr>
        <w:tc>
          <w:tcPr>
            <w:tcW w:w="10728" w:type="dxa"/>
            <w:gridSpan w:val="4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ПОДВОД ВОДЫ И ГАЗА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Кран химический для подвода воды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вытяжных шкафов ШВД, столов типа СПТ и СО.</w:t>
            </w:r>
          </w:p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Не устанавливаются в РП типа «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CPL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»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14 320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Кран для 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деионизованной</w:t>
            </w:r>
            <w:proofErr w:type="spellEnd"/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воды</w:t>
            </w:r>
          </w:p>
        </w:tc>
        <w:tc>
          <w:tcPr>
            <w:tcW w:w="5037" w:type="dxa"/>
            <w:gridSpan w:val="2"/>
            <w:vMerge w:val="restart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вытяжных шкафов ШВП, ШВ-МЕТ, ШВ и ШВД, столов типа СПТ и СО.</w:t>
            </w:r>
          </w:p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Не устанавливаются в РП типа «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CPL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»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28 390</w:t>
            </w:r>
          </w:p>
        </w:tc>
      </w:tr>
      <w:tr w:rsidR="00473611">
        <w:trPr>
          <w:trHeight w:val="413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Кран для подвода газа </w:t>
            </w:r>
          </w:p>
        </w:tc>
        <w:tc>
          <w:tcPr>
            <w:tcW w:w="5037" w:type="dxa"/>
            <w:gridSpan w:val="2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15 180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Кран для подвода сжатого воздуха/вакуума</w:t>
            </w:r>
          </w:p>
        </w:tc>
        <w:tc>
          <w:tcPr>
            <w:tcW w:w="5037" w:type="dxa"/>
            <w:gridSpan w:val="2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15 180</w:t>
            </w:r>
          </w:p>
        </w:tc>
      </w:tr>
      <w:tr w:rsidR="00473611">
        <w:trPr>
          <w:trHeight w:val="392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Кран химический для подвода воды (дистанционный)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вытяжных шкафов ШВ, ШВП и ШВ-МЕТ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19 650</w:t>
            </w:r>
          </w:p>
        </w:tc>
      </w:tr>
      <w:tr w:rsidR="00473611">
        <w:trPr>
          <w:trHeight w:val="392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Смеситель химический для воды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вытяжных шкафов, кроме ШВМ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21 570</w:t>
            </w:r>
          </w:p>
        </w:tc>
      </w:tr>
      <w:tr w:rsidR="00473611">
        <w:trPr>
          <w:trHeight w:val="356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Смеситель 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мойки ЛК-1200 СМС (СМС-Г), ЛК-1500 СМС-Г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12 720</w:t>
            </w:r>
          </w:p>
        </w:tc>
      </w:tr>
      <w:tr w:rsidR="00473611">
        <w:trPr>
          <w:trHeight w:val="356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lastRenderedPageBreak/>
              <w:t>Аварийный душ для глаз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всех типов моек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26 930</w:t>
            </w:r>
          </w:p>
        </w:tc>
      </w:tr>
      <w:tr w:rsidR="00473611">
        <w:trPr>
          <w:trHeight w:val="280"/>
        </w:trPr>
        <w:tc>
          <w:tcPr>
            <w:tcW w:w="10728" w:type="dxa"/>
            <w:gridSpan w:val="4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ОТВОД ВОЗДУХА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Автономный вентилятор кислотостойкий (центробежного типа, максимальная производительность не менее </w:t>
            </w:r>
            <w:r>
              <w:rPr>
                <w:rFonts w:ascii="Calibri" w:hAnsi="Calibri" w:cs="Calibri"/>
                <w:color w:val="595959"/>
                <w:sz w:val="16"/>
                <w:szCs w:val="16"/>
              </w:rPr>
              <w:t>1200 м. куб. в час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, выходной фланец 200 мм)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кислотостойких вытяжных шкафов ЛК-900 ШВП, ЛК-1200 ШВП и кислотостойких шкафов для реактивов ШРП. Применяются для отвода воздуха, содержащего пары кислот. Материал корпуса и крыльчатки – полипропилен.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72 160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Автономный вентилятор кислотостойкий с рамой для крепежа на стену (центробежного типа, максимальная производительность не менее </w:t>
            </w:r>
            <w:r>
              <w:rPr>
                <w:rFonts w:ascii="Calibri" w:hAnsi="Calibri" w:cs="Calibri"/>
                <w:color w:val="595959"/>
                <w:sz w:val="16"/>
                <w:szCs w:val="16"/>
              </w:rPr>
              <w:t>1200 м. куб. в час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, выходной фланец 200 мм)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кислотостойких вытяжных шкафов ЛК-900 ШВП, ЛК-1200 ШВП </w:t>
            </w:r>
            <w:proofErr w:type="gram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и  кислотостойких</w:t>
            </w:r>
            <w:proofErr w:type="gramEnd"/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шкафов для реактивов ШРП. Применяются для отвода воздуха, содержащего пары кислот. Материал корпуса и крыльчатки – полипропилен.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72 160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Автономный вентилятор кислотостойкий (центробежного типа, максимальная производительность не менее </w:t>
            </w:r>
            <w:r>
              <w:rPr>
                <w:rFonts w:ascii="Calibri" w:hAnsi="Calibri" w:cs="Calibri"/>
                <w:color w:val="595959"/>
                <w:sz w:val="16"/>
                <w:szCs w:val="16"/>
              </w:rPr>
              <w:t>1700 м. куб. в час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, выходной фланец 315 мм)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кислотостойких вытяжных шкафов ЛК-1500 ШВП, ЛК-1800 ШВП. Применяются для отвода воздуха, содержащего пары кислот. Материал корпуса и крыльчатки – полипропилен.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76 070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Автономный вентилятор кислотостойкий с рамой для крепежа на стену (центробежного типа, максимальная производительность не менее </w:t>
            </w:r>
            <w:r>
              <w:rPr>
                <w:rFonts w:ascii="Calibri" w:hAnsi="Calibri" w:cs="Calibri"/>
                <w:color w:val="595959"/>
                <w:sz w:val="16"/>
                <w:szCs w:val="16"/>
              </w:rPr>
              <w:t>1700 м. куб. в час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, выходной фланец 315 мм)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кислотостойких вытяжных шкафов ЛК-1500 ШВП, ЛК-1800 ШВП. Применяются для отвода воздуха, содержащего пары кислот. Материал корпуса и крыльчатки – полипропилен.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76 070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Автономный вентилятор (канальный, максимальная производительность не менее 1700 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м.куб</w:t>
            </w:r>
            <w:proofErr w:type="spellEnd"/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. в час,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D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=315 мм)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вытяжных шкафов и шкафов для реактивов, кроме кислотостойких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28 160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Автономный вентилятор (канальный, максимальная производительность не менее 900 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м.куб</w:t>
            </w:r>
            <w:proofErr w:type="spellEnd"/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. в час,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D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=200 мм)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вытяжных шкафов и шкафов для реактивов, кроме кислотостойких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24 550</w:t>
            </w:r>
          </w:p>
        </w:tc>
      </w:tr>
      <w:tr w:rsidR="00473611">
        <w:trPr>
          <w:trHeight w:val="306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Регулятор скорости вращения вентилятора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7 150</w:t>
            </w:r>
          </w:p>
        </w:tc>
      </w:tr>
      <w:tr w:rsidR="00473611">
        <w:trPr>
          <w:trHeight w:val="306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Регулятор скорости вращения для кислотостойкого вентилятора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26 630</w:t>
            </w:r>
          </w:p>
        </w:tc>
      </w:tr>
      <w:tr w:rsidR="00473611">
        <w:trPr>
          <w:trHeight w:val="306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Вытяжка из тумб (для каждой тумбы)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всех вытяжных шкафов, кроме ШВД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5 780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Системы вентиляции и принадлежности для монтажа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вытяжных шкафов и шкафа для реактивов 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Рассчитывается для каждого отдельного заказа</w:t>
            </w:r>
          </w:p>
        </w:tc>
      </w:tr>
      <w:tr w:rsidR="00473611">
        <w:trPr>
          <w:trHeight w:val="236"/>
        </w:trPr>
        <w:tc>
          <w:tcPr>
            <w:tcW w:w="10728" w:type="dxa"/>
            <w:gridSpan w:val="4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595959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>ЭЛЕКТРОУСТАНОВОЧНЫЕ ИЗДЕЛИЯ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Нагревательная панель (стеклокерамика, 2 элемента)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вытяжных шкафов (кроме ШВМ)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19 720</w:t>
            </w:r>
          </w:p>
        </w:tc>
      </w:tr>
      <w:tr w:rsidR="00473611">
        <w:trPr>
          <w:trHeight w:val="338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Светильник взрывозащищённый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вытяжных шкафов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24 870</w:t>
            </w:r>
          </w:p>
        </w:tc>
      </w:tr>
      <w:tr w:rsidR="00473611">
        <w:trPr>
          <w:trHeight w:val="143"/>
        </w:trPr>
        <w:tc>
          <w:tcPr>
            <w:tcW w:w="3576" w:type="dxa"/>
            <w:vAlign w:val="center"/>
          </w:tcPr>
          <w:p w:rsidR="00473611" w:rsidRDefault="00BF260C">
            <w:pPr>
              <w:spacing w:line="276" w:lineRule="auto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Светильник светодиодный 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spacing w:line="360" w:lineRule="auto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вытяжных шкафов ШВМ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15 910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Светильник светодиодный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столов типа СМ, СП, СН, СО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4 980</w:t>
            </w:r>
          </w:p>
        </w:tc>
      </w:tr>
      <w:tr w:rsidR="00473611">
        <w:trPr>
          <w:trHeight w:val="193"/>
        </w:trPr>
        <w:tc>
          <w:tcPr>
            <w:tcW w:w="3576" w:type="dxa"/>
            <w:vAlign w:val="center"/>
          </w:tcPr>
          <w:p w:rsidR="00473611" w:rsidRDefault="00BF260C">
            <w:pPr>
              <w:spacing w:line="276" w:lineRule="auto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Блок 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электророзеток</w:t>
            </w:r>
            <w:proofErr w:type="spellEnd"/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(2 шт.) с автоматом отключения питания 16А с УЗО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spacing w:line="360" w:lineRule="auto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вытяжных шкафов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8 230</w:t>
            </w:r>
          </w:p>
        </w:tc>
      </w:tr>
      <w:tr w:rsidR="00473611">
        <w:trPr>
          <w:trHeight w:val="350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Блок 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электророзеток</w:t>
            </w:r>
            <w:proofErr w:type="spellEnd"/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(2 шт.) с автоматом отключения питания 16А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столов СЛ, СВ. На стальной панели.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11 200</w:t>
            </w:r>
          </w:p>
        </w:tc>
      </w:tr>
      <w:tr w:rsidR="00473611">
        <w:trPr>
          <w:trHeight w:val="350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Блок 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электророзеток</w:t>
            </w:r>
            <w:proofErr w:type="spellEnd"/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(2 шт.) с автоматом отключения питания 16А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столов СМ, СП, СН, СПТ, СО, СЛ-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Пр</w:t>
            </w:r>
            <w:proofErr w:type="spellEnd"/>
            <w:r>
              <w:rPr>
                <w:rFonts w:ascii="Calibri" w:hAnsi="Calibri" w:cs="Calibri"/>
                <w:color w:val="4D4D4D"/>
                <w:sz w:val="16"/>
                <w:szCs w:val="16"/>
              </w:rPr>
              <w:t>, СЛ-У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5 230</w:t>
            </w:r>
          </w:p>
        </w:tc>
      </w:tr>
      <w:tr w:rsidR="00473611">
        <w:trPr>
          <w:trHeight w:val="465"/>
        </w:trPr>
        <w:tc>
          <w:tcPr>
            <w:tcW w:w="10728" w:type="dxa"/>
            <w:gridSpan w:val="4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ПОЛИПРОПИЛЕНОВЫЕ КЮВЕТЫ (ПОДДОНЫ) ДЛЯ ТУМБ</w:t>
            </w:r>
          </w:p>
        </w:tc>
      </w:tr>
      <w:tr w:rsidR="00473611">
        <w:trPr>
          <w:trHeight w:val="465"/>
        </w:trPr>
        <w:tc>
          <w:tcPr>
            <w:tcW w:w="3576" w:type="dxa"/>
            <w:shd w:val="clear" w:color="auto" w:fill="FFFFFF"/>
            <w:vAlign w:val="center"/>
          </w:tcPr>
          <w:p w:rsidR="00473611" w:rsidRDefault="00BF260C">
            <w:pPr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Кювета 400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тумб и лабораторных шкафов шириной 400 мм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3 410</w:t>
            </w:r>
          </w:p>
        </w:tc>
      </w:tr>
      <w:tr w:rsidR="00473611">
        <w:trPr>
          <w:trHeight w:val="465"/>
        </w:trPr>
        <w:tc>
          <w:tcPr>
            <w:tcW w:w="3576" w:type="dxa"/>
            <w:shd w:val="clear" w:color="auto" w:fill="FFFFFF"/>
            <w:vAlign w:val="center"/>
          </w:tcPr>
          <w:p w:rsidR="00473611" w:rsidRDefault="00BF260C">
            <w:pPr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Кювета 600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тумб и лабораторных шкафов шириной 600 мм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3 970</w:t>
            </w:r>
          </w:p>
        </w:tc>
      </w:tr>
      <w:tr w:rsidR="00473611">
        <w:trPr>
          <w:trHeight w:val="465"/>
        </w:trPr>
        <w:tc>
          <w:tcPr>
            <w:tcW w:w="3576" w:type="dxa"/>
            <w:shd w:val="clear" w:color="auto" w:fill="FFFFFF"/>
            <w:vAlign w:val="center"/>
          </w:tcPr>
          <w:p w:rsidR="00473611" w:rsidRDefault="00BF260C">
            <w:pPr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Кювета 750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тумб шириной 750 мм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4 620</w:t>
            </w:r>
          </w:p>
        </w:tc>
      </w:tr>
      <w:tr w:rsidR="00473611">
        <w:trPr>
          <w:trHeight w:val="465"/>
        </w:trPr>
        <w:tc>
          <w:tcPr>
            <w:tcW w:w="3576" w:type="dxa"/>
            <w:shd w:val="clear" w:color="auto" w:fill="FFFFFF"/>
            <w:vAlign w:val="center"/>
          </w:tcPr>
          <w:p w:rsidR="00473611" w:rsidRDefault="00BF260C">
            <w:pPr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Кювета 800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лабораторных шкафов шириной 800 мм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4 840</w:t>
            </w:r>
          </w:p>
        </w:tc>
      </w:tr>
      <w:tr w:rsidR="00473611">
        <w:trPr>
          <w:trHeight w:val="465"/>
        </w:trPr>
        <w:tc>
          <w:tcPr>
            <w:tcW w:w="3576" w:type="dxa"/>
            <w:shd w:val="clear" w:color="auto" w:fill="FFFFFF"/>
            <w:vAlign w:val="center"/>
          </w:tcPr>
          <w:p w:rsidR="00473611" w:rsidRDefault="00BF260C">
            <w:pPr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Кювета 900</w:t>
            </w:r>
          </w:p>
        </w:tc>
        <w:tc>
          <w:tcPr>
            <w:tcW w:w="5037" w:type="dxa"/>
            <w:gridSpan w:val="2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тумб и лабораторных шкафов шириной 900 мм</w:t>
            </w:r>
          </w:p>
        </w:tc>
        <w:tc>
          <w:tcPr>
            <w:tcW w:w="211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5 270</w:t>
            </w:r>
          </w:p>
        </w:tc>
      </w:tr>
      <w:tr w:rsidR="00473611">
        <w:trPr>
          <w:trHeight w:val="290"/>
        </w:trPr>
        <w:tc>
          <w:tcPr>
            <w:tcW w:w="10728" w:type="dxa"/>
            <w:gridSpan w:val="4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lastRenderedPageBreak/>
              <w:t>РАЗНОЕ</w:t>
            </w:r>
          </w:p>
        </w:tc>
      </w:tr>
      <w:tr w:rsidR="00473611">
        <w:trPr>
          <w:trHeight w:val="299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Лапка для крепления бюреток </w:t>
            </w: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Материал – полипропилен. Для титровальных столов СТ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990</w:t>
            </w:r>
          </w:p>
        </w:tc>
      </w:tr>
      <w:tr w:rsidR="00473611">
        <w:trPr>
          <w:trHeight w:val="264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Установка замка</w:t>
            </w: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всех типов тумб и шкафов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720</w:t>
            </w:r>
          </w:p>
        </w:tc>
      </w:tr>
      <w:tr w:rsidR="00473611">
        <w:trPr>
          <w:trHeight w:val="264"/>
        </w:trPr>
        <w:tc>
          <w:tcPr>
            <w:tcW w:w="3576" w:type="dxa"/>
            <w:vMerge w:val="restart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Установка замка полиамидного</w:t>
            </w: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595959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</w:rPr>
              <w:t>Для тумб кислотостойких ТД-П 900 (1 замок)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720</w:t>
            </w:r>
          </w:p>
        </w:tc>
      </w:tr>
      <w:tr w:rsidR="00473611">
        <w:trPr>
          <w:trHeight w:val="238"/>
        </w:trPr>
        <w:tc>
          <w:tcPr>
            <w:tcW w:w="3576" w:type="dxa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тумб кислотостойких ТД-П 1200, 1500, 1800 (2 замка)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1 440</w:t>
            </w:r>
          </w:p>
        </w:tc>
      </w:tr>
      <w:tr w:rsidR="00473611">
        <w:trPr>
          <w:trHeight w:val="238"/>
        </w:trPr>
        <w:tc>
          <w:tcPr>
            <w:tcW w:w="3576" w:type="dxa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шкафа ШРП (3 замка)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2 160</w:t>
            </w:r>
          </w:p>
        </w:tc>
      </w:tr>
      <w:tr w:rsidR="00473611">
        <w:trPr>
          <w:trHeight w:val="238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Полка под клавиатуру</w:t>
            </w: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столов типа С, СЛ, СП, СН, СПТ, СО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3 400</w:t>
            </w:r>
          </w:p>
        </w:tc>
      </w:tr>
      <w:tr w:rsidR="00473611">
        <w:trPr>
          <w:trHeight w:val="263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Подставка под системный блок</w:t>
            </w: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столов типа С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3 530</w:t>
            </w:r>
          </w:p>
        </w:tc>
      </w:tr>
      <w:tr w:rsidR="00473611">
        <w:trPr>
          <w:trHeight w:val="286"/>
        </w:trPr>
        <w:tc>
          <w:tcPr>
            <w:tcW w:w="3576" w:type="dxa"/>
            <w:vMerge w:val="restart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Брызгозащитный экран</w:t>
            </w: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мойки ЛК-600 СМС-ПВ.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10 250</w:t>
            </w:r>
          </w:p>
        </w:tc>
      </w:tr>
      <w:tr w:rsidR="00473611">
        <w:trPr>
          <w:trHeight w:val="286"/>
        </w:trPr>
        <w:tc>
          <w:tcPr>
            <w:tcW w:w="3576" w:type="dxa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мойки ЛК-900 СМС-ПВ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11 960</w:t>
            </w:r>
          </w:p>
        </w:tc>
      </w:tr>
      <w:tr w:rsidR="00473611">
        <w:trPr>
          <w:trHeight w:val="286"/>
        </w:trPr>
        <w:tc>
          <w:tcPr>
            <w:tcW w:w="3576" w:type="dxa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мойки ЛК-1200 СМС-ПВ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13 570</w:t>
            </w:r>
          </w:p>
        </w:tc>
      </w:tr>
      <w:tr w:rsidR="00473611">
        <w:trPr>
          <w:trHeight w:val="286"/>
        </w:trPr>
        <w:tc>
          <w:tcPr>
            <w:tcW w:w="3576" w:type="dxa"/>
            <w:vMerge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мойки ЛК-1500 СМС-ПВ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15 250</w:t>
            </w:r>
          </w:p>
        </w:tc>
      </w:tr>
      <w:tr w:rsidR="00473611">
        <w:trPr>
          <w:trHeight w:val="286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Полка под дистиллятор</w:t>
            </w:r>
          </w:p>
        </w:tc>
        <w:tc>
          <w:tcPr>
            <w:tcW w:w="4470" w:type="dxa"/>
            <w:vAlign w:val="center"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9 200</w:t>
            </w:r>
          </w:p>
        </w:tc>
      </w:tr>
      <w:tr w:rsidR="00473611">
        <w:trPr>
          <w:trHeight w:val="286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Крючок</w:t>
            </w:r>
          </w:p>
        </w:tc>
        <w:tc>
          <w:tcPr>
            <w:tcW w:w="4470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столов СЛ-У и С-У</w:t>
            </w:r>
          </w:p>
        </w:tc>
        <w:tc>
          <w:tcPr>
            <w:tcW w:w="2682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410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СТУЛЬЯ ЛАБОРАТОРНЫЕ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276"/>
        <w:gridCol w:w="1276"/>
        <w:gridCol w:w="1276"/>
        <w:gridCol w:w="3498"/>
        <w:gridCol w:w="2172"/>
      </w:tblGrid>
      <w:tr w:rsidR="00473611">
        <w:trPr>
          <w:trHeight w:val="745"/>
        </w:trPr>
        <w:tc>
          <w:tcPr>
            <w:tcW w:w="251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Внешний вид</w:t>
            </w:r>
          </w:p>
        </w:tc>
        <w:tc>
          <w:tcPr>
            <w:tcW w:w="1276" w:type="dxa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3498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217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ЦЕНА, руб. с НДС</w:t>
            </w:r>
          </w:p>
        </w:tc>
      </w:tr>
      <w:tr w:rsidR="00473611">
        <w:trPr>
          <w:trHeight w:val="1141"/>
        </w:trPr>
        <w:tc>
          <w:tcPr>
            <w:tcW w:w="1242" w:type="dxa"/>
          </w:tcPr>
          <w:p w:rsidR="00473611" w:rsidRDefault="00BF260C">
            <w:pPr>
              <w:spacing w:before="60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4D4D4D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457200" cy="685800"/>
                      <wp:effectExtent l="0" t="0" r="0" b="0"/>
                      <wp:docPr id="65" name="Рисунок 1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720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" o:spid="_x0000_s64" type="#_x0000_t75" style="width:36.00pt;height:54.00pt;mso-wrap-distance-left:0.00pt;mso-wrap-distance-top:0.00pt;mso-wrap-distance-right:0.00pt;mso-wrap-distance-bottom:0.00pt;" stroked="f">
                      <v:path textboxrect="0,0,0,0"/>
                      <v:imagedata r:id="rId123" o:title=""/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CHEMA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ESD</w:t>
            </w:r>
          </w:p>
        </w:tc>
        <w:tc>
          <w:tcPr>
            <w:tcW w:w="3498" w:type="dxa"/>
            <w:vAlign w:val="center"/>
          </w:tcPr>
          <w:p w:rsidR="00473611" w:rsidRDefault="00BF260C">
            <w:pPr>
              <w:shd w:val="clear" w:color="auto" w:fill="FFFFFF"/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Calibri" w:hAnsi="Calibri" w:cs="Arial"/>
                <w:b/>
                <w:color w:val="666666"/>
                <w:sz w:val="16"/>
                <w:szCs w:val="16"/>
                <w:shd w:val="clear" w:color="auto" w:fill="FFFFFF"/>
              </w:rPr>
              <w:t>Стул</w:t>
            </w:r>
            <w:r>
              <w:rPr>
                <w:rFonts w:ascii="Calibri" w:hAnsi="Calibri" w:cs="Arial"/>
                <w:color w:val="666666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Calibri" w:hAnsi="Calibri" w:cs="Arial"/>
                <w:b/>
                <w:color w:val="666666"/>
                <w:sz w:val="16"/>
                <w:szCs w:val="16"/>
                <w:shd w:val="clear" w:color="auto" w:fill="FFFFFF"/>
              </w:rPr>
              <w:t>антистатический</w:t>
            </w:r>
            <w:r>
              <w:rPr>
                <w:rFonts w:ascii="Calibri" w:hAnsi="Calibri" w:cs="Arial"/>
                <w:color w:val="666666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Calibri" w:hAnsi="Calibri" w:cs="Arial"/>
                <w:color w:val="666666"/>
                <w:sz w:val="16"/>
                <w:szCs w:val="16"/>
                <w:shd w:val="clear" w:color="auto" w:fill="FFFFFF"/>
                <w:lang w:val="en-US"/>
              </w:rPr>
              <w:t>CHEMA</w:t>
            </w:r>
            <w:r>
              <w:rPr>
                <w:rFonts w:ascii="Calibri" w:hAnsi="Calibri" w:cs="Arial"/>
                <w:color w:val="666666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Calibri" w:hAnsi="Calibri" w:cs="Arial"/>
                <w:color w:val="666666"/>
                <w:sz w:val="16"/>
                <w:szCs w:val="16"/>
                <w:shd w:val="clear" w:color="auto" w:fill="FFFFFF"/>
                <w:lang w:val="en-US"/>
              </w:rPr>
              <w:t>ESD</w:t>
            </w:r>
            <w:r>
              <w:rPr>
                <w:rFonts w:ascii="Calibri" w:hAnsi="Calibri" w:cs="Arial"/>
                <w:color w:val="666666"/>
                <w:sz w:val="16"/>
                <w:szCs w:val="16"/>
                <w:shd w:val="clear" w:color="auto" w:fill="FFFFFF"/>
              </w:rPr>
              <w:t xml:space="preserve">. Материал сиденья и спинки - мягкий литой полиуретан черного цвета. 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Регулировка высоты (газлифт) 500 – 690 мм. </w:t>
            </w:r>
            <w:bookmarkStart w:id="7" w:name="OLE_LINK16"/>
            <w:bookmarkStart w:id="8" w:name="OLE_LINK17"/>
            <w:bookmarkStart w:id="9" w:name="OLE_LINK18"/>
            <w:r>
              <w:rPr>
                <w:rFonts w:ascii="Calibri" w:hAnsi="Calibri"/>
                <w:color w:val="595959"/>
                <w:sz w:val="16"/>
                <w:szCs w:val="16"/>
                <w:lang w:val="en-US"/>
              </w:rPr>
              <w:t>C</w:t>
            </w:r>
            <w:proofErr w:type="spellStart"/>
            <w:r>
              <w:rPr>
                <w:rFonts w:ascii="Calibri" w:hAnsi="Calibri"/>
                <w:color w:val="595959"/>
                <w:sz w:val="16"/>
                <w:szCs w:val="16"/>
              </w:rPr>
              <w:t>опротивление</w:t>
            </w:r>
            <w:proofErr w:type="spellEnd"/>
            <w:r>
              <w:rPr>
                <w:rFonts w:ascii="Calibri" w:hAnsi="Calibri"/>
                <w:color w:val="595959"/>
                <w:sz w:val="16"/>
                <w:szCs w:val="16"/>
              </w:rPr>
              <w:t xml:space="preserve"> (Ω): </w:t>
            </w:r>
            <w:proofErr w:type="spellStart"/>
            <w:r>
              <w:rPr>
                <w:rFonts w:ascii="Calibri" w:hAnsi="Calibri"/>
                <w:color w:val="595959"/>
                <w:sz w:val="16"/>
                <w:szCs w:val="16"/>
              </w:rPr>
              <w:t>cпинка</w:t>
            </w:r>
            <w:proofErr w:type="spellEnd"/>
            <w:r>
              <w:rPr>
                <w:rFonts w:ascii="Calibri" w:hAnsi="Calibri"/>
                <w:color w:val="595959"/>
                <w:sz w:val="16"/>
                <w:szCs w:val="16"/>
              </w:rPr>
              <w:t xml:space="preserve"> - не более 10</w:t>
            </w:r>
            <w:r>
              <w:rPr>
                <w:rFonts w:ascii="Calibri" w:hAnsi="Calibri"/>
                <w:color w:val="595959"/>
                <w:sz w:val="16"/>
                <w:szCs w:val="16"/>
                <w:vertAlign w:val="superscript"/>
              </w:rPr>
              <w:t>7 </w:t>
            </w:r>
            <w:r>
              <w:rPr>
                <w:rFonts w:ascii="Calibri" w:hAnsi="Calibri"/>
                <w:color w:val="595959"/>
                <w:sz w:val="16"/>
                <w:szCs w:val="16"/>
              </w:rPr>
              <w:t>Ом, сиденье - не более 10</w:t>
            </w:r>
            <w:r>
              <w:rPr>
                <w:rFonts w:ascii="Calibri" w:hAnsi="Calibri"/>
                <w:color w:val="595959"/>
                <w:sz w:val="16"/>
                <w:szCs w:val="16"/>
                <w:vertAlign w:val="superscript"/>
              </w:rPr>
              <w:t>7 </w:t>
            </w:r>
            <w:r>
              <w:rPr>
                <w:rFonts w:ascii="Calibri" w:hAnsi="Calibri"/>
                <w:color w:val="595959"/>
                <w:sz w:val="16"/>
                <w:szCs w:val="16"/>
              </w:rPr>
              <w:t>Ом.</w:t>
            </w:r>
            <w:bookmarkEnd w:id="7"/>
            <w:bookmarkEnd w:id="8"/>
            <w:bookmarkEnd w:id="9"/>
          </w:p>
        </w:tc>
        <w:tc>
          <w:tcPr>
            <w:tcW w:w="2172" w:type="dxa"/>
            <w:vAlign w:val="center"/>
          </w:tcPr>
          <w:p w:rsidR="00473611" w:rsidRDefault="00BF260C">
            <w:pPr>
              <w:tabs>
                <w:tab w:val="left" w:pos="2302"/>
              </w:tabs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26 670</w:t>
            </w:r>
          </w:p>
        </w:tc>
      </w:tr>
      <w:tr w:rsidR="00473611">
        <w:trPr>
          <w:trHeight w:val="1141"/>
        </w:trPr>
        <w:tc>
          <w:tcPr>
            <w:tcW w:w="1242" w:type="dxa"/>
          </w:tcPr>
          <w:p w:rsidR="00473611" w:rsidRDefault="00BF260C">
            <w:pPr>
              <w:spacing w:before="60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4D4D4D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457200" cy="685800"/>
                      <wp:effectExtent l="0" t="0" r="0" b="0"/>
                      <wp:docPr id="66" name="Рисунок 10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720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" o:spid="_x0000_s65" type="#_x0000_t75" style="width:36.00pt;height:54.00pt;mso-wrap-distance-left:0.00pt;mso-wrap-distance-top:0.00pt;mso-wrap-distance-right:0.00pt;mso-wrap-distance-bottom:0.00pt;" stroked="f">
                      <v:path textboxrect="0,0,0,0"/>
                      <v:imagedata r:id="rId125" o:title=""/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:rsidR="00473611" w:rsidRDefault="00BF260C">
            <w:pPr>
              <w:spacing w:before="60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4D4D4D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457200" cy="685800"/>
                      <wp:effectExtent l="0" t="0" r="0" b="0"/>
                      <wp:docPr id="67" name="Рисунок 10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720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" o:spid="_x0000_s66" type="#_x0000_t75" style="width:36.00pt;height:54.00pt;mso-wrap-distance-left:0.00pt;mso-wrap-distance-top:0.00pt;mso-wrap-distance-right:0.00pt;mso-wrap-distance-bottom:0.00pt;" stroked="f">
                      <v:path textboxrect="0,0,0,0"/>
                      <v:imagedata r:id="rId127" o:title=""/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:rsidR="00473611" w:rsidRDefault="00BF260C">
            <w:pPr>
              <w:spacing w:before="60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4D4D4D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457200" cy="685800"/>
                      <wp:effectExtent l="0" t="0" r="0" b="0"/>
                      <wp:docPr id="68" name="Рисунок 10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720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" o:spid="_x0000_s67" type="#_x0000_t75" style="width:36.00pt;height:54.00pt;mso-wrap-distance-left:0.00pt;mso-wrap-distance-top:0.00pt;mso-wrap-distance-right:0.00pt;mso-wrap-distance-bottom:0.00pt;" stroked="f">
                      <v:path textboxrect="0,0,0,0"/>
                      <v:imagedata r:id="rId129" o:title=""/>
                    </v:shape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CHEMA</w:t>
            </w:r>
          </w:p>
        </w:tc>
        <w:tc>
          <w:tcPr>
            <w:tcW w:w="3498" w:type="dxa"/>
            <w:vAlign w:val="center"/>
          </w:tcPr>
          <w:p w:rsidR="00473611" w:rsidRDefault="00BF260C">
            <w:pPr>
              <w:tabs>
                <w:tab w:val="left" w:pos="2302"/>
              </w:tabs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Материал сиденья и спинки (со всех сторон) – полиуретан, цвет – чёрный. Регулировка высоты (газлифт) 500 – 690 мм, регулировка угла наклона спинки, роликовые или стационарные опоры (на выбор). </w:t>
            </w:r>
          </w:p>
        </w:tc>
        <w:tc>
          <w:tcPr>
            <w:tcW w:w="2172" w:type="dxa"/>
            <w:vAlign w:val="center"/>
          </w:tcPr>
          <w:p w:rsidR="00473611" w:rsidRDefault="00BF260C">
            <w:pPr>
              <w:tabs>
                <w:tab w:val="left" w:pos="2302"/>
              </w:tabs>
              <w:jc w:val="center"/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22 320</w:t>
            </w:r>
          </w:p>
        </w:tc>
      </w:tr>
      <w:tr w:rsidR="00473611">
        <w:trPr>
          <w:trHeight w:val="1155"/>
        </w:trPr>
        <w:tc>
          <w:tcPr>
            <w:tcW w:w="1242" w:type="dxa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4D4D4D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704850" cy="781050"/>
                      <wp:effectExtent l="0" t="0" r="0" b="0"/>
                      <wp:docPr id="69" name="Рисунок 102" descr="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2" descr="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4850" cy="781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" o:spid="_x0000_s68" type="#_x0000_t75" style="width:55.50pt;height:61.50pt;mso-wrap-distance-left:0.00pt;mso-wrap-distance-top:0.00pt;mso-wrap-distance-right:0.00pt;mso-wrap-distance-bottom:0.00pt;" stroked="f">
                      <v:path textboxrect="0,0,0,0"/>
                      <v:imagedata r:id="rId131" o:title=""/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4D4D4D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673100" cy="781050"/>
                      <wp:effectExtent l="0" t="0" r="0" b="0"/>
                      <wp:docPr id="70" name="Рисунок 101" descr="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1" descr="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3100" cy="781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" o:spid="_x0000_s69" type="#_x0000_t75" style="width:53.00pt;height:61.50pt;mso-wrap-distance-left:0.00pt;mso-wrap-distance-top:0.00pt;mso-wrap-distance-right:0.00pt;mso-wrap-distance-bottom:0.00pt;" stroked="f">
                      <v:path textboxrect="0,0,0,0"/>
                      <v:imagedata r:id="rId133" o:title=""/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4D4D4D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698500" cy="781050"/>
                      <wp:effectExtent l="0" t="0" r="0" b="0"/>
                      <wp:docPr id="71" name="Рисунок 100" descr="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0" descr="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98500" cy="781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" o:spid="_x0000_s70" type="#_x0000_t75" style="width:55.00pt;height:61.50pt;mso-wrap-distance-left:0.00pt;mso-wrap-distance-top:0.00pt;mso-wrap-distance-right:0.00pt;mso-wrap-distance-bottom:0.00pt;" stroked="f">
                      <v:path textboxrect="0,0,0,0"/>
                      <v:imagedata r:id="rId135" o:title=""/>
                    </v:shape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C2</w:t>
            </w:r>
          </w:p>
        </w:tc>
        <w:tc>
          <w:tcPr>
            <w:tcW w:w="3498" w:type="dxa"/>
            <w:vAlign w:val="center"/>
          </w:tcPr>
          <w:p w:rsidR="00473611" w:rsidRDefault="00BF260C">
            <w:pPr>
              <w:shd w:val="clear" w:color="auto" w:fill="FFFFFF"/>
              <w:rPr>
                <w:rFonts w:ascii="Calibri" w:hAnsi="Calibri" w:cs="Arial"/>
                <w:color w:val="666666"/>
                <w:sz w:val="16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color w:val="666666"/>
                <w:sz w:val="16"/>
                <w:szCs w:val="16"/>
                <w:shd w:val="clear" w:color="auto" w:fill="FFFFFF"/>
              </w:rPr>
              <w:t xml:space="preserve">Материал сиденья и спинки - 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кожзаменитель</w:t>
            </w:r>
            <w:r>
              <w:rPr>
                <w:rFonts w:ascii="Calibri" w:hAnsi="Calibri" w:cs="Arial"/>
                <w:color w:val="666666"/>
                <w:sz w:val="16"/>
                <w:szCs w:val="16"/>
                <w:shd w:val="clear" w:color="auto" w:fill="FFFFFF"/>
              </w:rPr>
              <w:t xml:space="preserve"> черного цвета. 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Регулировка высоты (газлифт) 500 – 690 мм, роликовые или стационарные опоры (на выбор).</w:t>
            </w:r>
          </w:p>
        </w:tc>
        <w:tc>
          <w:tcPr>
            <w:tcW w:w="2172" w:type="dxa"/>
            <w:vAlign w:val="center"/>
          </w:tcPr>
          <w:p w:rsidR="00473611" w:rsidRDefault="00BF260C">
            <w:pPr>
              <w:tabs>
                <w:tab w:val="left" w:pos="2302"/>
              </w:tabs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9 990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ТАБУРЕТЫ ЛАБОРАТОРНЫЕ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440"/>
        <w:gridCol w:w="1080"/>
        <w:gridCol w:w="3420"/>
        <w:gridCol w:w="3240"/>
      </w:tblGrid>
      <w:tr w:rsidR="00473611">
        <w:trPr>
          <w:trHeight w:val="706"/>
        </w:trPr>
        <w:tc>
          <w:tcPr>
            <w:tcW w:w="2988" w:type="dxa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Внешний вид</w:t>
            </w:r>
          </w:p>
        </w:tc>
        <w:tc>
          <w:tcPr>
            <w:tcW w:w="108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3420" w:type="dxa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324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ЦЕНА, руб. с НДС</w:t>
            </w:r>
          </w:p>
        </w:tc>
      </w:tr>
      <w:bookmarkStart w:id="10" w:name="_Hlk518568077"/>
      <w:tr w:rsidR="00473611">
        <w:trPr>
          <w:trHeight w:val="1247"/>
        </w:trPr>
        <w:tc>
          <w:tcPr>
            <w:tcW w:w="154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488950" cy="736600"/>
                      <wp:effectExtent l="0" t="0" r="0" b="0"/>
                      <wp:docPr id="72" name="Рисунок 99" descr="IMG_63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99" descr="IMG_63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8950" cy="736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" o:spid="_x0000_s71" type="#_x0000_t75" style="width:38.50pt;height:58.00pt;mso-wrap-distance-left:0.00pt;mso-wrap-distance-top:0.00pt;mso-wrap-distance-right:0.00pt;mso-wrap-distance-bottom:0.00pt;" stroked="f">
                      <v:path textboxrect="0,0,0,0"/>
                      <v:imagedata r:id="rId137" o:title=""/>
                    </v:shape>
                  </w:pict>
                </mc:Fallback>
              </mc:AlternateContent>
            </w:r>
          </w:p>
        </w:tc>
        <w:tc>
          <w:tcPr>
            <w:tcW w:w="1440" w:type="dxa"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ДЕКО ESD</w:t>
            </w:r>
          </w:p>
        </w:tc>
        <w:tc>
          <w:tcPr>
            <w:tcW w:w="3420" w:type="dxa"/>
            <w:vAlign w:val="center"/>
          </w:tcPr>
          <w:p w:rsidR="00473611" w:rsidRDefault="00BF260C">
            <w:pPr>
              <w:tabs>
                <w:tab w:val="left" w:pos="2302"/>
              </w:tabs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4D4D4D"/>
                <w:sz w:val="16"/>
                <w:szCs w:val="16"/>
              </w:rPr>
              <w:t>Табурет антистатический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ДЕКО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ESD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. Материал сиденья (со всех сторон) – полиуретан, цвет – чёрный. Регулировка высоты (газлифт) 500 – 690 мм. </w:t>
            </w:r>
            <w:r>
              <w:rPr>
                <w:rFonts w:ascii="Calibri" w:hAnsi="Calibri"/>
                <w:color w:val="595959"/>
                <w:sz w:val="16"/>
                <w:szCs w:val="16"/>
                <w:lang w:val="en-US"/>
              </w:rPr>
              <w:t>C</w:t>
            </w:r>
            <w:proofErr w:type="spellStart"/>
            <w:r>
              <w:rPr>
                <w:rFonts w:ascii="Calibri" w:hAnsi="Calibri"/>
                <w:color w:val="595959"/>
                <w:sz w:val="16"/>
                <w:szCs w:val="16"/>
              </w:rPr>
              <w:t>опротивление</w:t>
            </w:r>
            <w:proofErr w:type="spellEnd"/>
            <w:r>
              <w:rPr>
                <w:rFonts w:ascii="Calibri" w:hAnsi="Calibri"/>
                <w:color w:val="595959"/>
                <w:sz w:val="16"/>
                <w:szCs w:val="16"/>
              </w:rPr>
              <w:t xml:space="preserve"> (Ω): сиденье - не более 10</w:t>
            </w:r>
            <w:r>
              <w:rPr>
                <w:rFonts w:ascii="Calibri" w:hAnsi="Calibri"/>
                <w:color w:val="595959"/>
                <w:sz w:val="16"/>
                <w:szCs w:val="16"/>
                <w:vertAlign w:val="superscript"/>
              </w:rPr>
              <w:t>7 </w:t>
            </w:r>
            <w:r>
              <w:rPr>
                <w:rFonts w:ascii="Calibri" w:hAnsi="Calibri"/>
                <w:color w:val="595959"/>
                <w:sz w:val="16"/>
                <w:szCs w:val="16"/>
              </w:rPr>
              <w:t>Ом.</w:t>
            </w:r>
          </w:p>
        </w:tc>
        <w:tc>
          <w:tcPr>
            <w:tcW w:w="3240" w:type="dxa"/>
            <w:vAlign w:val="center"/>
          </w:tcPr>
          <w:p w:rsidR="00473611" w:rsidRDefault="00BF260C">
            <w:pPr>
              <w:tabs>
                <w:tab w:val="left" w:pos="2302"/>
              </w:tabs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13 960</w:t>
            </w:r>
          </w:p>
        </w:tc>
      </w:tr>
      <w:bookmarkStart w:id="11" w:name="OLE_LINK12"/>
      <w:bookmarkStart w:id="12" w:name="OLE_LINK13"/>
      <w:bookmarkStart w:id="13" w:name="OLE_LINK14"/>
      <w:bookmarkStart w:id="14" w:name="OLE_LINK15"/>
      <w:bookmarkEnd w:id="10"/>
      <w:tr w:rsidR="00473611">
        <w:trPr>
          <w:trHeight w:val="1247"/>
        </w:trPr>
        <w:tc>
          <w:tcPr>
            <w:tcW w:w="1548" w:type="dxa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876300" cy="876300"/>
                      <wp:effectExtent l="0" t="0" r="0" b="0"/>
                      <wp:docPr id="73" name="Рисунок 98" descr="Деко высокий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98" descr="Деко высокий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6299" cy="8762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" o:spid="_x0000_s72" type="#_x0000_t75" style="width:69.00pt;height:69.00pt;mso-wrap-distance-left:0.00pt;mso-wrap-distance-top:0.00pt;mso-wrap-distance-right:0.00pt;mso-wrap-distance-bottom:0.00pt;" stroked="f">
                      <v:path textboxrect="0,0,0,0"/>
                      <v:imagedata r:id="rId139" o:title=""/>
                    </v:shape>
                  </w:pict>
                </mc:Fallback>
              </mc:AlternateContent>
            </w:r>
            <w:bookmarkEnd w:id="11"/>
            <w:bookmarkEnd w:id="12"/>
            <w:bookmarkEnd w:id="13"/>
            <w:bookmarkEnd w:id="14"/>
          </w:p>
        </w:tc>
        <w:tc>
          <w:tcPr>
            <w:tcW w:w="1440" w:type="dxa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4D4D4D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857250" cy="857250"/>
                      <wp:effectExtent l="0" t="0" r="0" b="0"/>
                      <wp:docPr id="74" name="Рисунок 97" descr="Деко высокий с кольцо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97" descr="Деко высокий с кольцом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7250" cy="857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" o:spid="_x0000_s73" type="#_x0000_t75" style="width:67.50pt;height:67.50pt;mso-wrap-distance-left:0.00pt;mso-wrap-distance-top:0.00pt;mso-wrap-distance-right:0.00pt;mso-wrap-distance-bottom:0.00pt;" stroked="f">
                      <v:path textboxrect="0,0,0,0"/>
                      <v:imagedata r:id="rId141" o:title=""/>
                    </v:shape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ДЕКО</w:t>
            </w:r>
          </w:p>
        </w:tc>
        <w:tc>
          <w:tcPr>
            <w:tcW w:w="3420" w:type="dxa"/>
            <w:vAlign w:val="center"/>
          </w:tcPr>
          <w:p w:rsidR="00473611" w:rsidRDefault="00BF260C">
            <w:pPr>
              <w:tabs>
                <w:tab w:val="left" w:pos="2302"/>
              </w:tabs>
              <w:rPr>
                <w:rFonts w:ascii="Calibri" w:hAnsi="Calibri" w:cs="Calibri"/>
                <w:color w:val="4D4D4D"/>
                <w:sz w:val="16"/>
                <w:szCs w:val="16"/>
              </w:rPr>
            </w:pPr>
            <w:bookmarkStart w:id="15" w:name="OLE_LINK9"/>
            <w:bookmarkStart w:id="16" w:name="OLE_LINK10"/>
            <w:bookmarkStart w:id="17" w:name="OLE_LINK11"/>
            <w:r>
              <w:rPr>
                <w:rFonts w:ascii="Calibri" w:hAnsi="Calibri" w:cs="Calibri"/>
                <w:color w:val="4D4D4D"/>
                <w:sz w:val="16"/>
                <w:szCs w:val="16"/>
              </w:rPr>
              <w:t>Материал сиденья (со всех сторон) – полиуретан, цвет – чёрный. Регулировка высоты (газлифт) 500 – 690 мм, роликовые или стационарные опоры (на выбор).</w:t>
            </w:r>
            <w:bookmarkEnd w:id="15"/>
            <w:bookmarkEnd w:id="16"/>
            <w:bookmarkEnd w:id="17"/>
          </w:p>
          <w:p w:rsidR="00473611" w:rsidRDefault="00473611">
            <w:pPr>
              <w:ind w:left="-108" w:right="-108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3240" w:type="dxa"/>
            <w:vAlign w:val="center"/>
          </w:tcPr>
          <w:p w:rsidR="00473611" w:rsidRDefault="00BF260C">
            <w:pPr>
              <w:tabs>
                <w:tab w:val="left" w:pos="2302"/>
              </w:tabs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10 250</w:t>
            </w:r>
          </w:p>
        </w:tc>
      </w:tr>
      <w:tr w:rsidR="00473611">
        <w:trPr>
          <w:trHeight w:val="1275"/>
        </w:trPr>
        <w:tc>
          <w:tcPr>
            <w:tcW w:w="1548" w:type="dxa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793750" cy="793750"/>
                      <wp:effectExtent l="0" t="0" r="0" b="0"/>
                      <wp:docPr id="75" name="Рисунок 96" descr="Т2 высокий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96" descr="Т2 высокий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375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" o:spid="_x0000_s74" type="#_x0000_t75" style="width:62.50pt;height:62.50pt;mso-wrap-distance-left:0.00pt;mso-wrap-distance-top:0.00pt;mso-wrap-distance-right:0.00pt;mso-wrap-distance-bottom:0.00pt;" stroked="f">
                      <v:path textboxrect="0,0,0,0"/>
                      <v:imagedata r:id="rId143" o:title=""/>
                    </v:shape>
                  </w:pict>
                </mc:Fallback>
              </mc:AlternateContent>
            </w:r>
          </w:p>
        </w:tc>
        <w:tc>
          <w:tcPr>
            <w:tcW w:w="1440" w:type="dxa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noProof/>
                <w:color w:val="4D4D4D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787400" cy="787400"/>
                      <wp:effectExtent l="0" t="0" r="0" b="0"/>
                      <wp:docPr id="76" name="Рисунок 95" descr="Т2 высокий с кольцо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95" descr="Т2 высокий с кольцом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7400" cy="787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" o:spid="_x0000_s75" type="#_x0000_t75" style="width:62.00pt;height:62.00pt;mso-wrap-distance-left:0.00pt;mso-wrap-distance-top:0.00pt;mso-wrap-distance-right:0.00pt;mso-wrap-distance-bottom:0.00pt;" stroked="f">
                      <v:path textboxrect="0,0,0,0"/>
                      <v:imagedata r:id="rId145" o:title=""/>
                    </v:shape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Т2</w:t>
            </w:r>
          </w:p>
        </w:tc>
        <w:tc>
          <w:tcPr>
            <w:tcW w:w="3420" w:type="dxa"/>
            <w:vAlign w:val="center"/>
          </w:tcPr>
          <w:p w:rsidR="00473611" w:rsidRDefault="00BF260C">
            <w:pPr>
              <w:tabs>
                <w:tab w:val="left" w:pos="2302"/>
              </w:tabs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Материал сиденья – кожзаменитель, цвет – чёрный. Регулировка высоты (газлифт) 500 – 690 мм, роликовые или стационарные опоры (на выбор).</w:t>
            </w:r>
          </w:p>
          <w:p w:rsidR="00473611" w:rsidRDefault="00473611">
            <w:pPr>
              <w:ind w:left="-108" w:right="-108"/>
              <w:rPr>
                <w:rFonts w:ascii="Calibri" w:hAnsi="Calibri" w:cs="Calibri"/>
                <w:b/>
                <w:color w:val="4D4D4D"/>
                <w:sz w:val="16"/>
                <w:szCs w:val="16"/>
              </w:rPr>
            </w:pPr>
          </w:p>
        </w:tc>
        <w:tc>
          <w:tcPr>
            <w:tcW w:w="3240" w:type="dxa"/>
            <w:vAlign w:val="center"/>
          </w:tcPr>
          <w:p w:rsidR="00473611" w:rsidRDefault="00BF260C">
            <w:pPr>
              <w:tabs>
                <w:tab w:val="left" w:pos="2302"/>
              </w:tabs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6 740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sz w:val="22"/>
          <w:szCs w:val="22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color w:val="4D4D4D"/>
          <w:sz w:val="22"/>
          <w:szCs w:val="22"/>
        </w:rPr>
      </w:pPr>
      <w:r>
        <w:rPr>
          <w:rFonts w:ascii="Calibri" w:hAnsi="Calibri" w:cs="Calibri"/>
          <w:b/>
          <w:color w:val="4D4D4D"/>
          <w:sz w:val="22"/>
          <w:szCs w:val="22"/>
        </w:rPr>
        <w:t>ДОПОЛНИТЕЛЬНАЯ КОМПЛЕКТАЦИЯ ДЛЯ ТАБУРЕТОВ И СТУЛЬЕВ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6"/>
        <w:gridCol w:w="3762"/>
        <w:gridCol w:w="3390"/>
      </w:tblGrid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НАИМЕНОВАНИЕ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ПРИМЕНЯЕМОСТЬ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ЦЕНА, руб. с НДС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Tahoma"/>
                <w:color w:val="4D4D4D"/>
                <w:sz w:val="16"/>
                <w:szCs w:val="16"/>
              </w:rPr>
              <w:t>Высокий газлифт (вместо стандартного)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Tahoma"/>
                <w:color w:val="4D4D4D"/>
                <w:sz w:val="16"/>
                <w:szCs w:val="16"/>
              </w:rPr>
              <w:t>Регулировка по высоте в диапазоне 570 – 820 мм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1 490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Опорное кольцо для ног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всех типов табуретов и стульев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3 840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Стационарные (неподвижные) опоры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всех типов табуретов и стульев, кроме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ESD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830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Антистатические стационарные опоры (дополнительно)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стульев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CHEMA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ESD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и ДЕКО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ESD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3 520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Антистатические ролики (дополнительно)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стульев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CHEMA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ESD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и ДЕКО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ESD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3 520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Прорезиненные роликовые опоры (вместо стандартных роликов)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всех типов табуретов и стульев, кроме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ESD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810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Прорезиненные ролики со стопором (вместо стандартных роликов)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всех типов табуретов и стульев, кроме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ESD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1 840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Прорезиненные Ролики (дополнительно)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Для всех типов табуретов и стульев, кроме 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ESD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1 180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Хромированное 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пятилучие</w:t>
            </w:r>
            <w:proofErr w:type="spellEnd"/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(вместо пластикового)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всех типов табуретов и стульев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3 490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Подлокотники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стульев С2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1 290</w:t>
            </w:r>
          </w:p>
        </w:tc>
      </w:tr>
    </w:tbl>
    <w:p w:rsidR="004215C1" w:rsidRDefault="004215C1" w:rsidP="004215C1">
      <w:pPr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СТЕЛЛАЖИ МЕТАЛЛИЧЕСКИЕ</w:t>
      </w: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 (с регулируемыми по высоте полками)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222"/>
        <w:gridCol w:w="1418"/>
        <w:gridCol w:w="2835"/>
        <w:gridCol w:w="1559"/>
        <w:gridCol w:w="1417"/>
      </w:tblGrid>
      <w:tr w:rsidR="00473611">
        <w:trPr>
          <w:trHeight w:val="964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857250" cy="1562100"/>
                      <wp:effectExtent l="0" t="0" r="0" b="0"/>
                      <wp:docPr id="77" name="Рисунок 94" descr="СТ-12-6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94" descr="СТ-12-6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7250" cy="156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" o:spid="_x0000_s76" type="#_x0000_t75" style="width:67.50pt;height:123.00pt;mso-wrap-distance-left:0.00pt;mso-wrap-distance-top:0.00pt;mso-wrap-distance-right:0.00pt;mso-wrap-distance-bottom:0.00pt;" stroked="f">
                      <v:path textboxrect="0,0,0,0"/>
                      <v:imagedata r:id="rId147" o:title=""/>
                    </v:shape>
                  </w:pict>
                </mc:Fallback>
              </mc:AlternateContent>
            </w:r>
          </w:p>
        </w:tc>
        <w:tc>
          <w:tcPr>
            <w:tcW w:w="12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 стеллажа, руб. с НДС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 доп. полки, руб. с НДС</w:t>
            </w:r>
          </w:p>
        </w:tc>
      </w:tr>
      <w:tr w:rsidR="00473611">
        <w:trPr>
          <w:trHeight w:val="39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2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СТ-12-3</w: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0х3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</w:p>
        </w:tc>
        <w:tc>
          <w:tcPr>
            <w:tcW w:w="2835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Базовая комплектация - 4 полки</w:t>
            </w:r>
          </w:p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Нагрузка на каждую полку до 80 кг</w:t>
            </w:r>
          </w:p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Общая нагрузка на стеллаж до 400 кг</w:t>
            </w:r>
          </w:p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12 250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1 680</w:t>
            </w:r>
          </w:p>
        </w:tc>
      </w:tr>
      <w:tr w:rsidR="00473611">
        <w:trPr>
          <w:trHeight w:val="39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2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СТ-12-4</w: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</w:p>
        </w:tc>
        <w:tc>
          <w:tcPr>
            <w:tcW w:w="2835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13 560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1 960</w:t>
            </w:r>
          </w:p>
        </w:tc>
      </w:tr>
      <w:tr w:rsidR="00473611">
        <w:trPr>
          <w:trHeight w:val="39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2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СТ-12-5</w: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</w:p>
        </w:tc>
        <w:tc>
          <w:tcPr>
            <w:tcW w:w="2835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14 900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2 230</w:t>
            </w:r>
          </w:p>
        </w:tc>
      </w:tr>
      <w:tr w:rsidR="00473611">
        <w:trPr>
          <w:trHeight w:val="39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2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СТ-12-6</w: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</w:p>
        </w:tc>
        <w:tc>
          <w:tcPr>
            <w:tcW w:w="2835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16 130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2 630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СТЕЛЛАЖИ МЕТАЛЛИЧЕСКИЕ</w:t>
      </w:r>
    </w:p>
    <w:p w:rsidR="00473611" w:rsidRDefault="00BF260C">
      <w:pPr>
        <w:jc w:val="center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 (с регулируемыми по высоте полками и ограничителями)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222"/>
        <w:gridCol w:w="1418"/>
        <w:gridCol w:w="2835"/>
        <w:gridCol w:w="1559"/>
        <w:gridCol w:w="1417"/>
      </w:tblGrid>
      <w:tr w:rsidR="00473611">
        <w:trPr>
          <w:trHeight w:val="964"/>
        </w:trPr>
        <w:tc>
          <w:tcPr>
            <w:tcW w:w="243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lang w:val="en-US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844550" cy="1524000"/>
                      <wp:effectExtent l="0" t="0" r="0" b="0"/>
                      <wp:docPr id="78" name="Рисунок 93" descr="СТ-13-6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93" descr="СТ-13-6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455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" o:spid="_x0000_s77" type="#_x0000_t75" style="width:66.50pt;height:120.00pt;mso-wrap-distance-left:0.00pt;mso-wrap-distance-top:0.00pt;mso-wrap-distance-right:0.00pt;mso-wrap-distance-bottom:0.00pt;" stroked="f">
                      <v:path textboxrect="0,0,0,0"/>
                      <v:imagedata r:id="rId149" o:title=""/>
                    </v:shape>
                  </w:pict>
                </mc:Fallback>
              </mc:AlternateContent>
            </w:r>
          </w:p>
        </w:tc>
        <w:tc>
          <w:tcPr>
            <w:tcW w:w="12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835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ОПИСАНИЕ</w:t>
            </w: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 стеллажа, руб. с НДС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 доп. полки, руб. с НДС</w:t>
            </w:r>
          </w:p>
        </w:tc>
      </w:tr>
      <w:tr w:rsidR="00473611">
        <w:trPr>
          <w:trHeight w:val="39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2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СТ-1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-3</w: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0х3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</w:p>
        </w:tc>
        <w:tc>
          <w:tcPr>
            <w:tcW w:w="2835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Базовая комплектация - 4 полки</w:t>
            </w:r>
          </w:p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lastRenderedPageBreak/>
              <w:t>Нагрузка на каждую полку до 80 кг</w:t>
            </w:r>
          </w:p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Общая нагрузка на стеллаж до 400 кг</w:t>
            </w:r>
          </w:p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lastRenderedPageBreak/>
              <w:t>14 300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2 490</w:t>
            </w:r>
          </w:p>
        </w:tc>
      </w:tr>
      <w:tr w:rsidR="00473611">
        <w:trPr>
          <w:trHeight w:val="39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2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СТ-1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3-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0х4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</w:p>
        </w:tc>
        <w:tc>
          <w:tcPr>
            <w:tcW w:w="2835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16 450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2 870</w:t>
            </w:r>
          </w:p>
        </w:tc>
      </w:tr>
      <w:tr w:rsidR="00473611">
        <w:trPr>
          <w:trHeight w:val="39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2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СТ-1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-5</w: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</w:p>
        </w:tc>
        <w:tc>
          <w:tcPr>
            <w:tcW w:w="2835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18 020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3 220</w:t>
            </w:r>
          </w:p>
        </w:tc>
      </w:tr>
      <w:tr w:rsidR="00473611">
        <w:trPr>
          <w:trHeight w:val="397"/>
        </w:trPr>
        <w:tc>
          <w:tcPr>
            <w:tcW w:w="2430" w:type="dxa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122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СТ-1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3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-6</w:t>
            </w:r>
          </w:p>
        </w:tc>
        <w:tc>
          <w:tcPr>
            <w:tcW w:w="141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</w:t>
            </w:r>
          </w:p>
        </w:tc>
        <w:tc>
          <w:tcPr>
            <w:tcW w:w="2835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19 390</w:t>
            </w:r>
          </w:p>
        </w:tc>
        <w:tc>
          <w:tcPr>
            <w:tcW w:w="141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3 620</w:t>
            </w:r>
            <w:bookmarkEnd w:id="0"/>
            <w:bookmarkEnd w:id="1"/>
            <w:bookmarkEnd w:id="2"/>
            <w:bookmarkEnd w:id="3"/>
          </w:p>
        </w:tc>
      </w:tr>
    </w:tbl>
    <w:p w:rsidR="00473611" w:rsidRDefault="00473611" w:rsidP="004215C1">
      <w:pPr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 xml:space="preserve">ШКАФ ВЫТЯЖНОЙ </w:t>
      </w:r>
      <w:r>
        <w:rPr>
          <w:rFonts w:ascii="Calibri" w:hAnsi="Calibri" w:cs="Calibri"/>
          <w:b/>
          <w:color w:val="404040"/>
        </w:rPr>
        <w:t>ДЕМОНСТРАЦИОННЫЙ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389"/>
        <w:gridCol w:w="1387"/>
        <w:gridCol w:w="5413"/>
      </w:tblGrid>
      <w:tr w:rsidR="00473611">
        <w:trPr>
          <w:trHeight w:val="471"/>
        </w:trPr>
        <w:tc>
          <w:tcPr>
            <w:tcW w:w="1157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231900" cy="2089150"/>
                      <wp:effectExtent l="0" t="0" r="0" b="0"/>
                      <wp:docPr id="79" name="Рисунок 9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9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1900" cy="208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" o:spid="_x0000_s78" type="#_x0000_t75" style="width:97.00pt;height:164.50pt;mso-wrap-distance-left:0.00pt;mso-wrap-distance-top:0.00pt;mso-wrap-distance-right:0.00pt;mso-wrap-distance-bottom:0.00pt;" stroked="f">
                      <v:path textboxrect="0,0,0,0"/>
                      <v:imagedata r:id="rId151" o:title=""/>
                    </v:shape>
                  </w:pict>
                </mc:Fallback>
              </mc:AlternateContent>
            </w:r>
          </w:p>
        </w:tc>
        <w:tc>
          <w:tcPr>
            <w:tcW w:w="65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383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652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GranTec</w:t>
            </w:r>
            <w:proofErr w:type="spellEnd"/>
          </w:p>
        </w:tc>
      </w:tr>
      <w:tr w:rsidR="00473611">
        <w:trPr>
          <w:trHeight w:hRule="exact" w:val="825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ШВ-У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х2300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135 850</w:t>
            </w:r>
          </w:p>
        </w:tc>
      </w:tr>
      <w:tr w:rsidR="00473611">
        <w:trPr>
          <w:trHeight w:hRule="exact" w:val="852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ШВ-У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12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х650х2300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158 150</w:t>
            </w:r>
          </w:p>
        </w:tc>
      </w:tr>
      <w:tr w:rsidR="00473611">
        <w:trPr>
          <w:trHeight w:hRule="exact" w:val="836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ЛК-1500 ШВ-У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х2300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183 770</w:t>
            </w:r>
          </w:p>
        </w:tc>
      </w:tr>
    </w:tbl>
    <w:p w:rsidR="00473611" w:rsidRDefault="00473611">
      <w:pPr>
        <w:ind w:firstLine="708"/>
        <w:jc w:val="center"/>
        <w:outlineLvl w:val="0"/>
        <w:rPr>
          <w:rFonts w:ascii="Calibri" w:hAnsi="Calibri" w:cs="Calibri"/>
          <w:b/>
          <w:color w:val="404040"/>
        </w:rPr>
      </w:pPr>
    </w:p>
    <w:p w:rsidR="00473611" w:rsidRDefault="00BF260C">
      <w:pPr>
        <w:ind w:firstLine="708"/>
        <w:jc w:val="center"/>
        <w:outlineLvl w:val="0"/>
        <w:rPr>
          <w:rFonts w:ascii="Calibri" w:hAnsi="Calibri" w:cs="Calibri"/>
          <w:b/>
          <w:color w:val="404040"/>
        </w:rPr>
      </w:pPr>
      <w:r>
        <w:rPr>
          <w:rFonts w:ascii="Calibri" w:hAnsi="Calibri" w:cs="Calibri"/>
          <w:b/>
          <w:color w:val="404040"/>
        </w:rPr>
        <w:t>СТОЛ ЛАБОРАТОРНЫЙ ДЕМОНСТРАЦИОННЫЙ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1381"/>
        <w:gridCol w:w="1400"/>
        <w:gridCol w:w="1728"/>
        <w:gridCol w:w="1791"/>
        <w:gridCol w:w="1782"/>
      </w:tblGrid>
      <w:tr w:rsidR="00473611">
        <w:trPr>
          <w:trHeight w:val="466"/>
        </w:trPr>
        <w:tc>
          <w:tcPr>
            <w:tcW w:w="257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lang w:val="en-US"/>
              </w:rPr>
            </w:pPr>
            <w:r>
              <w:rPr>
                <w:rFonts w:ascii="Calibri" w:hAnsi="Calibri" w:cs="Calibri"/>
                <w:noProof/>
                <w:color w:val="404040"/>
              </w:rPr>
              <mc:AlternateContent>
                <mc:Choice Requires="wpg">
                  <w:drawing>
                    <wp:inline distT="0" distB="0" distL="0" distR="0">
                      <wp:extent cx="1428750" cy="838200"/>
                      <wp:effectExtent l="0" t="0" r="0" b="0"/>
                      <wp:docPr id="80" name="Рисунок 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9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0" cy="83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" o:spid="_x0000_s79" type="#_x0000_t75" style="width:112.50pt;height:66.00pt;mso-wrap-distance-left:0.00pt;mso-wrap-distance-top:0.00pt;mso-wrap-distance-right:0.00pt;mso-wrap-distance-bottom:0.00pt;" stroked="f">
                      <v:path textboxrect="0,0,0,0"/>
                      <v:imagedata r:id="rId153" o:title=""/>
                    </v:shape>
                  </w:pict>
                </mc:Fallback>
              </mc:AlternateContent>
            </w:r>
          </w:p>
        </w:tc>
        <w:tc>
          <w:tcPr>
            <w:tcW w:w="140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Модель</w:t>
            </w:r>
          </w:p>
        </w:tc>
        <w:tc>
          <w:tcPr>
            <w:tcW w:w="142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), мм</w:t>
            </w:r>
          </w:p>
        </w:tc>
        <w:tc>
          <w:tcPr>
            <w:tcW w:w="5476" w:type="dxa"/>
            <w:gridSpan w:val="3"/>
            <w:vAlign w:val="center"/>
          </w:tcPr>
          <w:p w:rsidR="00473611" w:rsidRDefault="00BF260C">
            <w:pPr>
              <w:ind w:left="-148" w:firstLine="148"/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578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408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</w:p>
        </w:tc>
        <w:tc>
          <w:tcPr>
            <w:tcW w:w="142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</w:p>
        </w:tc>
        <w:tc>
          <w:tcPr>
            <w:tcW w:w="17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  <w:t>CPL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GranTec</w:t>
            </w:r>
            <w:proofErr w:type="spellEnd"/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  <w:lang w:val="en-US"/>
              </w:rPr>
              <w:t>Lab HPL</w:t>
            </w:r>
          </w:p>
        </w:tc>
      </w:tr>
      <w:tr w:rsidR="00473611">
        <w:trPr>
          <w:trHeight w:val="590"/>
        </w:trPr>
        <w:tc>
          <w:tcPr>
            <w:tcW w:w="2578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</w:rPr>
            </w:pPr>
            <w:r>
              <w:rPr>
                <w:rFonts w:ascii="Calibri" w:hAnsi="Calibri" w:cs="Calibri"/>
                <w:color w:val="404040"/>
                <w:sz w:val="16"/>
                <w:szCs w:val="16"/>
              </w:rPr>
              <w:t>ЛК-1800 СЛ-Д</w:t>
            </w:r>
          </w:p>
        </w:tc>
        <w:tc>
          <w:tcPr>
            <w:tcW w:w="142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1800х650х900</w:t>
            </w:r>
          </w:p>
        </w:tc>
        <w:tc>
          <w:tcPr>
            <w:tcW w:w="17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49 460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78 080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80 730</w:t>
            </w:r>
          </w:p>
        </w:tc>
      </w:tr>
      <w:tr w:rsidR="00473611">
        <w:trPr>
          <w:trHeight w:val="590"/>
        </w:trPr>
        <w:tc>
          <w:tcPr>
            <w:tcW w:w="2578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</w:rPr>
            </w:pPr>
            <w:r>
              <w:rPr>
                <w:rFonts w:ascii="Calibri" w:hAnsi="Calibri" w:cs="Calibri"/>
                <w:color w:val="404040"/>
                <w:sz w:val="16"/>
                <w:szCs w:val="16"/>
              </w:rPr>
              <w:t>ЛК-2100 СЛ-Д</w:t>
            </w:r>
          </w:p>
        </w:tc>
        <w:tc>
          <w:tcPr>
            <w:tcW w:w="142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2100х650х900</w:t>
            </w:r>
          </w:p>
        </w:tc>
        <w:tc>
          <w:tcPr>
            <w:tcW w:w="17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61 030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87 490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95 850</w:t>
            </w:r>
          </w:p>
        </w:tc>
      </w:tr>
      <w:tr w:rsidR="00473611">
        <w:trPr>
          <w:trHeight w:val="542"/>
        </w:trPr>
        <w:tc>
          <w:tcPr>
            <w:tcW w:w="2578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</w:rPr>
            </w:pPr>
            <w:r>
              <w:rPr>
                <w:rFonts w:ascii="Calibri" w:hAnsi="Calibri" w:cs="Calibri"/>
                <w:color w:val="404040"/>
                <w:sz w:val="16"/>
                <w:szCs w:val="16"/>
              </w:rPr>
              <w:t>ЛК-2400 СЛ-Д</w:t>
            </w:r>
          </w:p>
        </w:tc>
        <w:tc>
          <w:tcPr>
            <w:tcW w:w="142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04040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2400х650х900</w:t>
            </w:r>
          </w:p>
        </w:tc>
        <w:tc>
          <w:tcPr>
            <w:tcW w:w="17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67 520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98 220</w:t>
            </w:r>
          </w:p>
        </w:tc>
        <w:tc>
          <w:tcPr>
            <w:tcW w:w="1843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107 600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СТОЛ ЛАБОРАТОРНЫЙ ПРЕПОДАВАТЕЛЯ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389"/>
        <w:gridCol w:w="1387"/>
        <w:gridCol w:w="2775"/>
        <w:gridCol w:w="2638"/>
      </w:tblGrid>
      <w:tr w:rsidR="00473611">
        <w:trPr>
          <w:trHeight w:val="471"/>
        </w:trPr>
        <w:tc>
          <w:tcPr>
            <w:tcW w:w="1157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54150" cy="1168400"/>
                      <wp:effectExtent l="0" t="0" r="0" b="0"/>
                      <wp:docPr id="81" name="Рисунок 77" descr="Стол лабораторный преподавателя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77" descr="Стол лабораторный преподавателя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54150" cy="1168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0" o:spid="_x0000_s80" type="#_x0000_t75" style="width:114.50pt;height:92.00pt;mso-wrap-distance-left:0.00pt;mso-wrap-distance-top:0.00pt;mso-wrap-distance-right:0.00pt;mso-wrap-distance-bottom:0.00pt;" stroked="f">
                      <v:path textboxrect="0,0,0,0"/>
                      <v:imagedata r:id="rId155" o:title=""/>
                    </v:shape>
                  </w:pict>
                </mc:Fallback>
              </mc:AlternateContent>
            </w:r>
          </w:p>
        </w:tc>
        <w:tc>
          <w:tcPr>
            <w:tcW w:w="65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40" w:type="pct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383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652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30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CPL</w:t>
            </w:r>
          </w:p>
        </w:tc>
        <w:tc>
          <w:tcPr>
            <w:tcW w:w="1238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Lab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HPL</w:t>
            </w:r>
          </w:p>
        </w:tc>
      </w:tr>
      <w:tr w:rsidR="00473611">
        <w:trPr>
          <w:trHeight w:hRule="exact" w:val="656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СЛ-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750</w:t>
            </w:r>
          </w:p>
        </w:tc>
        <w:tc>
          <w:tcPr>
            <w:tcW w:w="130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31 160</w:t>
            </w:r>
          </w:p>
        </w:tc>
        <w:tc>
          <w:tcPr>
            <w:tcW w:w="1238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46 330</w:t>
            </w:r>
          </w:p>
        </w:tc>
      </w:tr>
      <w:tr w:rsidR="00473611">
        <w:trPr>
          <w:trHeight w:hRule="exact" w:val="722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СЛ-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750</w:t>
            </w:r>
          </w:p>
        </w:tc>
        <w:tc>
          <w:tcPr>
            <w:tcW w:w="130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37 650</w:t>
            </w:r>
          </w:p>
        </w:tc>
        <w:tc>
          <w:tcPr>
            <w:tcW w:w="1238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56 820</w:t>
            </w:r>
          </w:p>
        </w:tc>
      </w:tr>
    </w:tbl>
    <w:p w:rsidR="00473611" w:rsidRDefault="00473611">
      <w:pPr>
        <w:ind w:firstLine="708"/>
        <w:jc w:val="center"/>
        <w:outlineLvl w:val="0"/>
        <w:rPr>
          <w:rFonts w:ascii="Calibri" w:hAnsi="Calibri" w:cs="Calibri"/>
          <w:b/>
          <w:color w:val="404040"/>
        </w:rPr>
      </w:pPr>
    </w:p>
    <w:p w:rsidR="00473611" w:rsidRDefault="00BF260C">
      <w:pPr>
        <w:ind w:firstLine="708"/>
        <w:jc w:val="center"/>
        <w:outlineLvl w:val="0"/>
        <w:rPr>
          <w:rFonts w:ascii="Calibri" w:hAnsi="Calibri" w:cs="Calibri"/>
          <w:b/>
          <w:color w:val="404040"/>
        </w:rPr>
      </w:pPr>
      <w:r>
        <w:rPr>
          <w:rFonts w:ascii="Calibri" w:hAnsi="Calibri" w:cs="Calibri"/>
          <w:b/>
          <w:color w:val="404040"/>
        </w:rPr>
        <w:lastRenderedPageBreak/>
        <w:t>СТОЛ ЛАБОРАТОРНЫЙ УЧАЩЕГОСЯ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9"/>
        <w:gridCol w:w="1386"/>
        <w:gridCol w:w="1404"/>
        <w:gridCol w:w="2692"/>
        <w:gridCol w:w="2604"/>
      </w:tblGrid>
      <w:tr w:rsidR="00473611">
        <w:trPr>
          <w:trHeight w:val="466"/>
        </w:trPr>
        <w:tc>
          <w:tcPr>
            <w:tcW w:w="2573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lang w:val="en-US"/>
              </w:rPr>
            </w:pPr>
            <w:r>
              <w:rPr>
                <w:rFonts w:ascii="Calibri" w:hAnsi="Calibri" w:cs="Calibri"/>
                <w:noProof/>
                <w:color w:val="404040"/>
              </w:rPr>
              <mc:AlternateContent>
                <mc:Choice Requires="wpg">
                  <w:drawing>
                    <wp:inline distT="0" distB="0" distL="0" distR="0">
                      <wp:extent cx="1435100" cy="1168400"/>
                      <wp:effectExtent l="0" t="0" r="0" b="0"/>
                      <wp:docPr id="82" name="Рисунок 78" descr="Стол лабораторный учащегося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78" descr="Стол лабораторный учащегося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35100" cy="1168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1" o:spid="_x0000_s81" type="#_x0000_t75" style="width:113.00pt;height:92.00pt;mso-wrap-distance-left:0.00pt;mso-wrap-distance-top:0.00pt;mso-wrap-distance-right:0.00pt;mso-wrap-distance-bottom:0.00pt;" stroked="f">
                      <v:path textboxrect="0,0,0,0"/>
                      <v:imagedata r:id="rId157" o:title=""/>
                    </v:shape>
                  </w:pict>
                </mc:Fallback>
              </mc:AlternateContent>
            </w:r>
          </w:p>
        </w:tc>
        <w:tc>
          <w:tcPr>
            <w:tcW w:w="1408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Модель</w:t>
            </w:r>
          </w:p>
        </w:tc>
        <w:tc>
          <w:tcPr>
            <w:tcW w:w="1420" w:type="dxa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Размеры</w:t>
            </w:r>
          </w:p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), мм</w:t>
            </w:r>
          </w:p>
        </w:tc>
        <w:tc>
          <w:tcPr>
            <w:tcW w:w="5481" w:type="dxa"/>
            <w:gridSpan w:val="2"/>
            <w:vAlign w:val="center"/>
          </w:tcPr>
          <w:p w:rsidR="00473611" w:rsidRDefault="00BF260C">
            <w:pPr>
              <w:ind w:left="-148" w:firstLine="148"/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466"/>
        </w:trPr>
        <w:tc>
          <w:tcPr>
            <w:tcW w:w="2573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408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</w:p>
        </w:tc>
        <w:tc>
          <w:tcPr>
            <w:tcW w:w="1420" w:type="dxa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04040"/>
              </w:rPr>
            </w:pPr>
          </w:p>
        </w:tc>
        <w:tc>
          <w:tcPr>
            <w:tcW w:w="278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  <w:t>CPL</w:t>
            </w:r>
          </w:p>
        </w:tc>
        <w:tc>
          <w:tcPr>
            <w:tcW w:w="269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0404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color w:val="404040"/>
                <w:sz w:val="20"/>
                <w:szCs w:val="20"/>
                <w:lang w:val="en-US"/>
              </w:rPr>
              <w:t>Lab HPL</w:t>
            </w:r>
          </w:p>
        </w:tc>
      </w:tr>
      <w:tr w:rsidR="00473611">
        <w:trPr>
          <w:trHeight w:val="556"/>
        </w:trPr>
        <w:tc>
          <w:tcPr>
            <w:tcW w:w="2573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</w:rPr>
            </w:pPr>
            <w:r>
              <w:rPr>
                <w:rFonts w:ascii="Calibri" w:hAnsi="Calibri" w:cs="Calibri"/>
                <w:color w:val="404040"/>
                <w:sz w:val="16"/>
                <w:szCs w:val="16"/>
              </w:rPr>
              <w:t>ЛК-1200 СЛ-У</w:t>
            </w:r>
          </w:p>
        </w:tc>
        <w:tc>
          <w:tcPr>
            <w:tcW w:w="142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04040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750</w:t>
            </w:r>
          </w:p>
        </w:tc>
        <w:tc>
          <w:tcPr>
            <w:tcW w:w="278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31 160</w:t>
            </w:r>
          </w:p>
        </w:tc>
        <w:tc>
          <w:tcPr>
            <w:tcW w:w="269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46 330</w:t>
            </w:r>
          </w:p>
        </w:tc>
      </w:tr>
      <w:tr w:rsidR="00473611">
        <w:trPr>
          <w:trHeight w:val="564"/>
        </w:trPr>
        <w:tc>
          <w:tcPr>
            <w:tcW w:w="2573" w:type="dxa"/>
            <w:vMerge/>
          </w:tcPr>
          <w:p w:rsidR="00473611" w:rsidRDefault="00473611">
            <w:pPr>
              <w:rPr>
                <w:rFonts w:ascii="Calibri" w:hAnsi="Calibri" w:cs="Calibri"/>
                <w:color w:val="404040"/>
                <w:lang w:val="en-US"/>
              </w:rPr>
            </w:pPr>
          </w:p>
        </w:tc>
        <w:tc>
          <w:tcPr>
            <w:tcW w:w="1408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</w:rPr>
            </w:pPr>
            <w:r>
              <w:rPr>
                <w:rFonts w:ascii="Calibri" w:hAnsi="Calibri" w:cs="Calibri"/>
                <w:color w:val="404040"/>
                <w:sz w:val="16"/>
                <w:szCs w:val="16"/>
              </w:rPr>
              <w:t>ЛК-1500 СЛ-У</w:t>
            </w:r>
          </w:p>
        </w:tc>
        <w:tc>
          <w:tcPr>
            <w:tcW w:w="1420" w:type="dxa"/>
            <w:vAlign w:val="center"/>
          </w:tcPr>
          <w:p w:rsidR="00473611" w:rsidRDefault="00BF260C">
            <w:pPr>
              <w:ind w:left="-108"/>
              <w:jc w:val="center"/>
              <w:rPr>
                <w:rFonts w:ascii="Calibri" w:hAnsi="Calibri" w:cs="Calibri"/>
                <w:color w:val="404040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х65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750</w:t>
            </w:r>
          </w:p>
        </w:tc>
        <w:tc>
          <w:tcPr>
            <w:tcW w:w="2787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37 650</w:t>
            </w:r>
          </w:p>
        </w:tc>
        <w:tc>
          <w:tcPr>
            <w:tcW w:w="2694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0404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56 820</w:t>
            </w:r>
          </w:p>
        </w:tc>
      </w:tr>
    </w:tbl>
    <w:p w:rsidR="00473611" w:rsidRDefault="00473611" w:rsidP="004215C1">
      <w:pPr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СТОЛ УЧАЩЕГОСЯ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389"/>
        <w:gridCol w:w="1387"/>
        <w:gridCol w:w="2775"/>
        <w:gridCol w:w="2638"/>
      </w:tblGrid>
      <w:tr w:rsidR="00473611">
        <w:trPr>
          <w:trHeight w:val="471"/>
        </w:trPr>
        <w:tc>
          <w:tcPr>
            <w:tcW w:w="1157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60500" cy="1079500"/>
                      <wp:effectExtent l="0" t="0" r="0" b="0"/>
                      <wp:docPr id="83" name="Рисунок 79" descr="Стол учащегося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79" descr="Стол учащегося_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60500" cy="1079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2" o:spid="_x0000_s82" type="#_x0000_t75" style="width:115.00pt;height:85.00pt;mso-wrap-distance-left:0.00pt;mso-wrap-distance-top:0.00pt;mso-wrap-distance-right:0.00pt;mso-wrap-distance-bottom:0.00pt;" stroked="f">
                      <v:path textboxrect="0,0,0,0"/>
                      <v:imagedata r:id="rId159" o:title=""/>
                    </v:shape>
                  </w:pict>
                </mc:Fallback>
              </mc:AlternateContent>
            </w:r>
          </w:p>
        </w:tc>
        <w:tc>
          <w:tcPr>
            <w:tcW w:w="65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40" w:type="pct"/>
            <w:gridSpan w:val="2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Материалы столешниц</w:t>
            </w:r>
          </w:p>
        </w:tc>
      </w:tr>
      <w:tr w:rsidR="00473611">
        <w:trPr>
          <w:trHeight w:val="383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652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130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CPL</w:t>
            </w:r>
          </w:p>
        </w:tc>
        <w:tc>
          <w:tcPr>
            <w:tcW w:w="1238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Lab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color w:val="4D4D4D"/>
                <w:sz w:val="20"/>
                <w:szCs w:val="20"/>
                <w:lang w:val="en-US"/>
              </w:rPr>
              <w:t>HPL</w:t>
            </w:r>
          </w:p>
        </w:tc>
      </w:tr>
      <w:tr w:rsidR="00473611">
        <w:trPr>
          <w:trHeight w:hRule="exact" w:val="573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ЛК-600 С-У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750</w:t>
            </w:r>
          </w:p>
        </w:tc>
        <w:tc>
          <w:tcPr>
            <w:tcW w:w="130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16 020</w:t>
            </w:r>
          </w:p>
        </w:tc>
        <w:tc>
          <w:tcPr>
            <w:tcW w:w="1238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22 860</w:t>
            </w:r>
          </w:p>
        </w:tc>
      </w:tr>
      <w:tr w:rsidR="00473611">
        <w:trPr>
          <w:trHeight w:hRule="exact" w:val="552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ЛК-900 С-У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750</w:t>
            </w:r>
          </w:p>
        </w:tc>
        <w:tc>
          <w:tcPr>
            <w:tcW w:w="130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19 450</w:t>
            </w:r>
          </w:p>
        </w:tc>
        <w:tc>
          <w:tcPr>
            <w:tcW w:w="1238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29 280</w:t>
            </w:r>
          </w:p>
        </w:tc>
      </w:tr>
      <w:tr w:rsidR="00473611">
        <w:trPr>
          <w:trHeight w:hRule="exact" w:val="574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ЛК-1200 С-У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1200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750</w:t>
            </w:r>
          </w:p>
        </w:tc>
        <w:tc>
          <w:tcPr>
            <w:tcW w:w="130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24 900</w:t>
            </w:r>
          </w:p>
        </w:tc>
        <w:tc>
          <w:tcPr>
            <w:tcW w:w="1238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36 180</w:t>
            </w:r>
          </w:p>
        </w:tc>
      </w:tr>
      <w:tr w:rsidR="00473611">
        <w:trPr>
          <w:trHeight w:hRule="exact" w:val="568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ЛК-1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 С-У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1500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х6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00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х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750</w:t>
            </w:r>
          </w:p>
        </w:tc>
        <w:tc>
          <w:tcPr>
            <w:tcW w:w="130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29 230</w:t>
            </w:r>
          </w:p>
        </w:tc>
        <w:tc>
          <w:tcPr>
            <w:tcW w:w="1238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46 180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  <w:lang w:val="en-US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ШКАФ</w:t>
      </w:r>
      <w:r>
        <w:rPr>
          <w:rFonts w:ascii="Calibri" w:hAnsi="Calibri" w:cs="Calibri"/>
          <w:b/>
          <w:color w:val="4D4D4D"/>
          <w:lang w:val="en-US"/>
        </w:rPr>
        <w:t xml:space="preserve"> </w:t>
      </w:r>
      <w:r>
        <w:rPr>
          <w:rFonts w:ascii="Calibri" w:hAnsi="Calibri" w:cs="Calibri"/>
          <w:b/>
          <w:color w:val="4D4D4D"/>
        </w:rPr>
        <w:t>ДЛЯ РАЗДЕВАЛОК ОДНОСЕКЦИОННЫЙ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389"/>
        <w:gridCol w:w="1387"/>
        <w:gridCol w:w="5413"/>
      </w:tblGrid>
      <w:tr w:rsidR="00473611">
        <w:trPr>
          <w:trHeight w:val="471"/>
        </w:trPr>
        <w:tc>
          <w:tcPr>
            <w:tcW w:w="1157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965200" cy="1524000"/>
                      <wp:effectExtent l="0" t="0" r="0" b="0"/>
                      <wp:docPr id="84" name="Рисунок 8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8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652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3" o:spid="_x0000_s83" type="#_x0000_t75" style="width:76.00pt;height:120.00pt;mso-wrap-distance-left:0.00pt;mso-wrap-distance-top:0.00pt;mso-wrap-distance-right:0.00pt;mso-wrap-distance-bottom:0.00pt;" stroked="f">
                      <v:path textboxrect="0,0,0,0"/>
                      <v:imagedata r:id="rId161" o:title=""/>
                    </v:shape>
                  </w:pict>
                </mc:Fallback>
              </mc:AlternateContent>
            </w:r>
          </w:p>
        </w:tc>
        <w:tc>
          <w:tcPr>
            <w:tcW w:w="65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 xml:space="preserve"> корпуса</w:t>
            </w:r>
          </w:p>
        </w:tc>
      </w:tr>
      <w:tr w:rsidR="00473611">
        <w:trPr>
          <w:trHeight w:val="383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652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  <w:t>HPL</w:t>
            </w:r>
          </w:p>
        </w:tc>
      </w:tr>
      <w:tr w:rsidR="00473611">
        <w:trPr>
          <w:trHeight w:hRule="exact" w:val="1687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ШГС-1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400х525х1985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37 860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ШКАФ ДЛЯ РАЗДЕВАЛОК ДВУХСЕКЦИОННЫЙ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389"/>
        <w:gridCol w:w="1387"/>
        <w:gridCol w:w="5413"/>
      </w:tblGrid>
      <w:tr w:rsidR="00473611">
        <w:trPr>
          <w:trHeight w:val="471"/>
        </w:trPr>
        <w:tc>
          <w:tcPr>
            <w:tcW w:w="1157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971550" cy="1536700"/>
                      <wp:effectExtent l="0" t="0" r="0" b="0"/>
                      <wp:docPr id="85" name="Рисунок 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8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71550" cy="153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4" o:spid="_x0000_s84" type="#_x0000_t75" style="width:76.50pt;height:121.00pt;mso-wrap-distance-left:0.00pt;mso-wrap-distance-top:0.00pt;mso-wrap-distance-right:0.00pt;mso-wrap-distance-bottom:0.00pt;" stroked="f">
                      <v:path textboxrect="0,0,0,0"/>
                      <v:imagedata r:id="rId163" o:title=""/>
                    </v:shape>
                  </w:pict>
                </mc:Fallback>
              </mc:AlternateContent>
            </w:r>
          </w:p>
        </w:tc>
        <w:tc>
          <w:tcPr>
            <w:tcW w:w="65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 xml:space="preserve"> корпуса</w:t>
            </w:r>
          </w:p>
        </w:tc>
      </w:tr>
      <w:tr w:rsidR="00473611">
        <w:trPr>
          <w:trHeight w:val="383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652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  <w:t>HPL</w:t>
            </w:r>
          </w:p>
        </w:tc>
      </w:tr>
      <w:tr w:rsidR="00473611">
        <w:trPr>
          <w:trHeight w:hRule="exact" w:val="1646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ШГС-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400х525х1985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37 640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215C1" w:rsidRDefault="004215C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lastRenderedPageBreak/>
        <w:t>ШКАФ ДЛЯ РАЗДЕВАЛОК ОДНОСЕКЦИОННЫЙ СО СКАМЕЙКОЙ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389"/>
        <w:gridCol w:w="1387"/>
        <w:gridCol w:w="5413"/>
      </w:tblGrid>
      <w:tr w:rsidR="00473611">
        <w:trPr>
          <w:trHeight w:val="471"/>
        </w:trPr>
        <w:tc>
          <w:tcPr>
            <w:tcW w:w="1157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990600" cy="1524000"/>
                      <wp:effectExtent l="0" t="0" r="0" b="0"/>
                      <wp:docPr id="86" name="Рисунок 8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8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906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5" o:spid="_x0000_s85" type="#_x0000_t75" style="width:78.00pt;height:120.00pt;mso-wrap-distance-left:0.00pt;mso-wrap-distance-top:0.00pt;mso-wrap-distance-right:0.00pt;mso-wrap-distance-bottom:0.00pt;" stroked="f">
                      <v:path textboxrect="0,0,0,0"/>
                      <v:imagedata r:id="rId165" o:title=""/>
                    </v:shape>
                  </w:pict>
                </mc:Fallback>
              </mc:AlternateContent>
            </w:r>
          </w:p>
        </w:tc>
        <w:tc>
          <w:tcPr>
            <w:tcW w:w="65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 xml:space="preserve"> корпуса</w:t>
            </w:r>
          </w:p>
        </w:tc>
      </w:tr>
      <w:tr w:rsidR="00473611">
        <w:trPr>
          <w:trHeight w:val="383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652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  <w:t>HPL</w:t>
            </w:r>
          </w:p>
        </w:tc>
      </w:tr>
      <w:tr w:rsidR="00473611">
        <w:trPr>
          <w:trHeight w:hRule="exact" w:val="1649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ШГС-1-СК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400х525х1985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41 320</w:t>
            </w:r>
          </w:p>
        </w:tc>
      </w:tr>
    </w:tbl>
    <w:p w:rsidR="00473611" w:rsidRDefault="00473611" w:rsidP="004215C1">
      <w:pPr>
        <w:outlineLvl w:val="0"/>
        <w:rPr>
          <w:rFonts w:ascii="Calibri" w:hAnsi="Calibri" w:cs="Calibri"/>
          <w:b/>
          <w:color w:val="4D4D4D"/>
          <w:lang w:val="en-US"/>
        </w:rPr>
      </w:pPr>
      <w:bookmarkStart w:id="18" w:name="_GoBack"/>
      <w:bookmarkEnd w:id="18"/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ШКАФ ДЛЯ ХРАНЕНИЯ ЧЕТЫРЕХСЕКЦИОННЫЙ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389"/>
        <w:gridCol w:w="1387"/>
        <w:gridCol w:w="5413"/>
      </w:tblGrid>
      <w:tr w:rsidR="00473611">
        <w:trPr>
          <w:trHeight w:val="471"/>
        </w:trPr>
        <w:tc>
          <w:tcPr>
            <w:tcW w:w="1157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768350" cy="1581150"/>
                      <wp:effectExtent l="0" t="0" r="0" b="0"/>
                      <wp:docPr id="87" name="Рисунок 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8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68350" cy="158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6" o:spid="_x0000_s86" type="#_x0000_t75" style="width:60.50pt;height:124.50pt;mso-wrap-distance-left:0.00pt;mso-wrap-distance-top:0.00pt;mso-wrap-distance-right:0.00pt;mso-wrap-distance-bottom:0.00pt;" stroked="f">
                      <v:path textboxrect="0,0,0,0"/>
                      <v:imagedata r:id="rId167" o:title=""/>
                    </v:shape>
                  </w:pict>
                </mc:Fallback>
              </mc:AlternateContent>
            </w:r>
          </w:p>
        </w:tc>
        <w:tc>
          <w:tcPr>
            <w:tcW w:w="65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 xml:space="preserve"> корпуса</w:t>
            </w:r>
          </w:p>
        </w:tc>
      </w:tr>
      <w:tr w:rsidR="00473611">
        <w:trPr>
          <w:trHeight w:val="383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652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  <w:t>HPL</w:t>
            </w:r>
          </w:p>
        </w:tc>
      </w:tr>
      <w:tr w:rsidR="00473611">
        <w:trPr>
          <w:trHeight w:hRule="exact" w:val="1649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ШГС-4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300х525х1985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40 180</w:t>
            </w:r>
          </w:p>
        </w:tc>
      </w:tr>
    </w:tbl>
    <w:p w:rsidR="00473611" w:rsidRDefault="00473611">
      <w:pPr>
        <w:jc w:val="center"/>
        <w:outlineLvl w:val="0"/>
        <w:rPr>
          <w:rFonts w:ascii="Calibri" w:hAnsi="Calibri" w:cs="Calibri"/>
          <w:b/>
          <w:color w:val="4D4D4D"/>
        </w:rPr>
      </w:pPr>
    </w:p>
    <w:p w:rsidR="00473611" w:rsidRDefault="00BF260C">
      <w:pPr>
        <w:jc w:val="center"/>
        <w:outlineLvl w:val="0"/>
        <w:rPr>
          <w:rFonts w:ascii="Calibri" w:hAnsi="Calibri" w:cs="Calibri"/>
          <w:b/>
          <w:color w:val="4D4D4D"/>
        </w:rPr>
      </w:pPr>
      <w:r>
        <w:rPr>
          <w:rFonts w:ascii="Calibri" w:hAnsi="Calibri" w:cs="Calibri"/>
          <w:b/>
          <w:color w:val="4D4D4D"/>
        </w:rPr>
        <w:t>СКАМЬЯ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389"/>
        <w:gridCol w:w="1387"/>
        <w:gridCol w:w="5413"/>
      </w:tblGrid>
      <w:tr w:rsidR="00473611">
        <w:trPr>
          <w:trHeight w:val="471"/>
        </w:trPr>
        <w:tc>
          <w:tcPr>
            <w:tcW w:w="1157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</w:rPr>
            </w:pPr>
            <w:r>
              <w:rPr>
                <w:rFonts w:ascii="Calibri" w:hAnsi="Calibri" w:cs="Calibri"/>
                <w:noProof/>
                <w:color w:val="4D4D4D"/>
              </w:rPr>
              <mc:AlternateContent>
                <mc:Choice Requires="wpg">
                  <w:drawing>
                    <wp:inline distT="0" distB="0" distL="0" distR="0">
                      <wp:extent cx="1416050" cy="685800"/>
                      <wp:effectExtent l="0" t="0" r="0" b="0"/>
                      <wp:docPr id="88" name="Рисунок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8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1605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7" o:spid="_x0000_s87" type="#_x0000_t75" style="width:111.50pt;height:54.00pt;mso-wrap-distance-left:0.00pt;mso-wrap-distance-top:0.00pt;mso-wrap-distance-right:0.00pt;mso-wrap-distance-bottom:0.00pt;" stroked="f">
                      <v:path textboxrect="0,0,0,0"/>
                      <v:imagedata r:id="rId169" o:title=""/>
                    </v:shape>
                  </w:pict>
                </mc:Fallback>
              </mc:AlternateContent>
            </w:r>
          </w:p>
        </w:tc>
        <w:tc>
          <w:tcPr>
            <w:tcW w:w="65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Модель</w:t>
            </w:r>
          </w:p>
        </w:tc>
        <w:tc>
          <w:tcPr>
            <w:tcW w:w="651" w:type="pct"/>
            <w:vMerge w:val="restar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Размеры</w:t>
            </w:r>
          </w:p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ШхГхВ</w:t>
            </w:r>
            <w:proofErr w:type="spellEnd"/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), мм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Материал</w:t>
            </w:r>
            <w:r>
              <w:rPr>
                <w:rFonts w:ascii="Calibri" w:hAnsi="Calibri" w:cs="Calibri"/>
                <w:b/>
                <w:color w:val="595959"/>
                <w:sz w:val="20"/>
                <w:szCs w:val="20"/>
              </w:rPr>
              <w:t xml:space="preserve"> корпуса</w:t>
            </w:r>
          </w:p>
        </w:tc>
      </w:tr>
      <w:tr w:rsidR="00473611">
        <w:trPr>
          <w:trHeight w:val="383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</w:rPr>
            </w:pPr>
          </w:p>
        </w:tc>
        <w:tc>
          <w:tcPr>
            <w:tcW w:w="652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651" w:type="pct"/>
            <w:vMerge/>
            <w:vAlign w:val="center"/>
          </w:tcPr>
          <w:p w:rsidR="00473611" w:rsidRDefault="00473611">
            <w:pPr>
              <w:ind w:left="-108" w:right="-108"/>
              <w:jc w:val="center"/>
              <w:rPr>
                <w:rFonts w:ascii="Calibri" w:hAnsi="Calibri" w:cs="Calibri"/>
                <w:b/>
                <w:color w:val="4D4D4D"/>
              </w:rPr>
            </w:pP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04040"/>
                <w:sz w:val="18"/>
                <w:szCs w:val="18"/>
                <w:lang w:val="en-US"/>
              </w:rPr>
              <w:t>HPL</w:t>
            </w:r>
          </w:p>
        </w:tc>
      </w:tr>
      <w:tr w:rsidR="00473611">
        <w:trPr>
          <w:trHeight w:hRule="exact" w:val="562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Merge w:val="restar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СК-СТ</w:t>
            </w: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1000х400х450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11 560</w:t>
            </w:r>
          </w:p>
        </w:tc>
      </w:tr>
      <w:tr w:rsidR="00473611">
        <w:trPr>
          <w:trHeight w:hRule="exact" w:val="572"/>
        </w:trPr>
        <w:tc>
          <w:tcPr>
            <w:tcW w:w="1157" w:type="pct"/>
            <w:vMerge/>
          </w:tcPr>
          <w:p w:rsidR="00473611" w:rsidRDefault="00473611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2" w:type="pct"/>
            <w:vMerge/>
            <w:vAlign w:val="center"/>
          </w:tcPr>
          <w:p w:rsidR="00473611" w:rsidRDefault="00473611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</w:p>
        </w:tc>
        <w:tc>
          <w:tcPr>
            <w:tcW w:w="651" w:type="pct"/>
            <w:vAlign w:val="center"/>
          </w:tcPr>
          <w:p w:rsidR="00473611" w:rsidRDefault="00BF260C">
            <w:pPr>
              <w:ind w:left="-108" w:right="-108"/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4D4D4D"/>
                <w:sz w:val="16"/>
                <w:szCs w:val="16"/>
                <w:lang w:val="en-US"/>
              </w:rPr>
              <w:t>2</w:t>
            </w:r>
            <w:r>
              <w:rPr>
                <w:rFonts w:ascii="Calibri" w:hAnsi="Calibri" w:cs="Calibri"/>
                <w:color w:val="4D4D4D"/>
                <w:sz w:val="16"/>
                <w:szCs w:val="16"/>
              </w:rPr>
              <w:t>00х400х450</w:t>
            </w:r>
          </w:p>
        </w:tc>
        <w:tc>
          <w:tcPr>
            <w:tcW w:w="2540" w:type="pct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15 150</w:t>
            </w:r>
          </w:p>
        </w:tc>
      </w:tr>
    </w:tbl>
    <w:p w:rsidR="00473611" w:rsidRDefault="00473611">
      <w:pPr>
        <w:jc w:val="center"/>
        <w:rPr>
          <w:rFonts w:ascii="Calibri" w:hAnsi="Calibri" w:cs="Calibri"/>
          <w:b/>
          <w:color w:val="4D4D4D"/>
          <w:sz w:val="22"/>
          <w:szCs w:val="22"/>
        </w:rPr>
      </w:pPr>
    </w:p>
    <w:p w:rsidR="00473611" w:rsidRDefault="00BF260C">
      <w:pPr>
        <w:jc w:val="center"/>
        <w:rPr>
          <w:rFonts w:ascii="Calibri" w:hAnsi="Calibri" w:cs="Calibri"/>
          <w:b/>
          <w:color w:val="4D4D4D"/>
          <w:sz w:val="22"/>
          <w:szCs w:val="22"/>
        </w:rPr>
      </w:pPr>
      <w:r>
        <w:rPr>
          <w:rFonts w:ascii="Calibri" w:hAnsi="Calibri" w:cs="Calibri"/>
          <w:b/>
          <w:color w:val="4D4D4D"/>
          <w:sz w:val="22"/>
          <w:szCs w:val="22"/>
        </w:rPr>
        <w:t>ДОПОЛНИТЕЛЬНАЯ КОМПЛЕКТАЦИЯ ДЛЯ ГАРДЕРОБНЫХ ШКАФОВ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6"/>
        <w:gridCol w:w="3762"/>
        <w:gridCol w:w="3390"/>
      </w:tblGrid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НАИМЕНОВАНИЕ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ПРИМЕНЯЕМОСТЬ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b/>
                <w:color w:val="4D4D4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4D4D4D"/>
                <w:sz w:val="20"/>
                <w:szCs w:val="20"/>
              </w:rPr>
              <w:t>ЦЕНА, руб. с НДС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Крючок </w:t>
            </w:r>
            <w:proofErr w:type="spellStart"/>
            <w:r>
              <w:rPr>
                <w:rFonts w:ascii="Calibri" w:hAnsi="Calibri" w:cs="Calibri"/>
                <w:color w:val="4D4D4D"/>
                <w:sz w:val="16"/>
                <w:szCs w:val="16"/>
              </w:rPr>
              <w:t>трехрожковый</w:t>
            </w:r>
            <w:proofErr w:type="spellEnd"/>
            <w:r>
              <w:rPr>
                <w:rFonts w:ascii="Calibri" w:hAnsi="Calibri" w:cs="Calibri"/>
                <w:color w:val="4D4D4D"/>
                <w:sz w:val="16"/>
                <w:szCs w:val="16"/>
              </w:rPr>
              <w:t xml:space="preserve"> (вместо штанги для вешалок)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шкафов ШГС-1, ШГС-1-СК, ШГС-2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820</w:t>
            </w:r>
          </w:p>
        </w:tc>
      </w:tr>
      <w:tr w:rsidR="00473611">
        <w:trPr>
          <w:trHeight w:val="465"/>
        </w:trPr>
        <w:tc>
          <w:tcPr>
            <w:tcW w:w="3576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Электронный замок</w:t>
            </w:r>
          </w:p>
        </w:tc>
        <w:tc>
          <w:tcPr>
            <w:tcW w:w="3762" w:type="dxa"/>
            <w:vAlign w:val="center"/>
          </w:tcPr>
          <w:p w:rsidR="00473611" w:rsidRDefault="00BF260C">
            <w:pPr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4D4D4D"/>
                <w:sz w:val="16"/>
                <w:szCs w:val="16"/>
              </w:rPr>
              <w:t>Для шкафов ШГС-1, ШГС-1-СК, ШГС-2, ШГС-4</w:t>
            </w:r>
          </w:p>
        </w:tc>
        <w:tc>
          <w:tcPr>
            <w:tcW w:w="3390" w:type="dxa"/>
            <w:vAlign w:val="center"/>
          </w:tcPr>
          <w:p w:rsidR="00473611" w:rsidRDefault="00BF260C">
            <w:pPr>
              <w:jc w:val="center"/>
              <w:rPr>
                <w:rFonts w:ascii="Calibri" w:hAnsi="Calibri" w:cs="Calibri"/>
                <w:color w:val="4D4D4D"/>
                <w:sz w:val="16"/>
                <w:szCs w:val="16"/>
              </w:rPr>
            </w:pPr>
            <w:r>
              <w:rPr>
                <w:rFonts w:ascii="Calibri" w:hAnsi="Calibri" w:cs="Calibri"/>
                <w:color w:val="595959"/>
                <w:sz w:val="16"/>
                <w:szCs w:val="16"/>
                <w:lang w:val="en-US"/>
              </w:rPr>
              <w:t>7 690</w:t>
            </w:r>
          </w:p>
        </w:tc>
      </w:tr>
    </w:tbl>
    <w:p w:rsidR="00473611" w:rsidRDefault="00473611"/>
    <w:sectPr w:rsidR="00473611">
      <w:headerReference w:type="default" r:id="rId170"/>
      <w:footerReference w:type="default" r:id="rId171"/>
      <w:pgSz w:w="11906" w:h="16838"/>
      <w:pgMar w:top="540" w:right="566" w:bottom="18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79C" w:rsidRDefault="00BE479C">
      <w:r>
        <w:separator/>
      </w:r>
    </w:p>
  </w:endnote>
  <w:endnote w:type="continuationSeparator" w:id="0">
    <w:p w:rsidR="00BE479C" w:rsidRDefault="00BE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11" w:rsidRDefault="00BF260C">
    <w:pPr>
      <w:pStyle w:val="af7"/>
      <w:jc w:val="center"/>
      <w:rPr>
        <w:rFonts w:ascii="Calibri" w:hAnsi="Calibri" w:cs="Calibri"/>
        <w:b/>
        <w:color w:val="4D4D4D"/>
      </w:rPr>
    </w:pPr>
    <w:r>
      <w:rPr>
        <w:rFonts w:ascii="Calibri" w:hAnsi="Calibri" w:cs="Calibri"/>
        <w:b/>
        <w:color w:val="4D4D4D"/>
      </w:rPr>
      <w:t>Цены указаны с учётом НДС. Действительны с 02.02.2026 г.</w:t>
    </w:r>
  </w:p>
  <w:p w:rsidR="00473611" w:rsidRDefault="00473611">
    <w:pPr>
      <w:pStyle w:val="af7"/>
      <w:jc w:val="center"/>
      <w:rPr>
        <w:sz w:val="20"/>
        <w:szCs w:val="20"/>
      </w:rPr>
    </w:pPr>
  </w:p>
  <w:p w:rsidR="00473611" w:rsidRDefault="00BF260C">
    <w:pPr>
      <w:pStyle w:val="af7"/>
      <w:jc w:val="center"/>
      <w:rPr>
        <w:rFonts w:ascii="Calibri" w:hAnsi="Calibri"/>
        <w:color w:val="4D4D4D"/>
        <w:sz w:val="20"/>
        <w:szCs w:val="20"/>
        <w:lang w:val="en-US"/>
      </w:rPr>
    </w:pPr>
    <w:r>
      <w:rPr>
        <w:rFonts w:ascii="Calibri" w:hAnsi="Calibri"/>
        <w:color w:val="4D4D4D"/>
        <w:sz w:val="20"/>
        <w:szCs w:val="20"/>
      </w:rPr>
      <w:t xml:space="preserve">стр. </w:t>
    </w:r>
    <w:r>
      <w:rPr>
        <w:rFonts w:ascii="Calibri" w:hAnsi="Calibri"/>
        <w:color w:val="4D4D4D"/>
        <w:sz w:val="20"/>
        <w:szCs w:val="20"/>
      </w:rPr>
      <w:fldChar w:fldCharType="begin"/>
    </w:r>
    <w:r>
      <w:rPr>
        <w:rFonts w:ascii="Calibri" w:hAnsi="Calibri"/>
        <w:color w:val="4D4D4D"/>
        <w:sz w:val="20"/>
        <w:szCs w:val="20"/>
      </w:rPr>
      <w:instrText xml:space="preserve"> PAGE </w:instrText>
    </w:r>
    <w:r>
      <w:rPr>
        <w:rFonts w:ascii="Calibri" w:hAnsi="Calibri"/>
        <w:color w:val="4D4D4D"/>
        <w:sz w:val="20"/>
        <w:szCs w:val="20"/>
      </w:rPr>
      <w:fldChar w:fldCharType="separate"/>
    </w:r>
    <w:r w:rsidR="004215C1">
      <w:rPr>
        <w:rFonts w:ascii="Calibri" w:hAnsi="Calibri"/>
        <w:noProof/>
        <w:color w:val="4D4D4D"/>
        <w:sz w:val="20"/>
        <w:szCs w:val="20"/>
      </w:rPr>
      <w:t>26</w:t>
    </w:r>
    <w:r>
      <w:rPr>
        <w:rFonts w:ascii="Calibri" w:hAnsi="Calibri"/>
        <w:color w:val="4D4D4D"/>
        <w:sz w:val="20"/>
        <w:szCs w:val="20"/>
      </w:rPr>
      <w:fldChar w:fldCharType="end"/>
    </w:r>
    <w:r>
      <w:rPr>
        <w:rFonts w:ascii="Calibri" w:hAnsi="Calibri"/>
        <w:color w:val="4D4D4D"/>
        <w:sz w:val="20"/>
        <w:szCs w:val="20"/>
      </w:rPr>
      <w:t xml:space="preserve"> из </w:t>
    </w:r>
    <w:r>
      <w:rPr>
        <w:rFonts w:ascii="Calibri" w:hAnsi="Calibri"/>
        <w:color w:val="4D4D4D"/>
        <w:sz w:val="20"/>
        <w:szCs w:val="20"/>
      </w:rPr>
      <w:fldChar w:fldCharType="begin"/>
    </w:r>
    <w:r>
      <w:rPr>
        <w:rFonts w:ascii="Calibri" w:hAnsi="Calibri"/>
        <w:color w:val="4D4D4D"/>
        <w:sz w:val="20"/>
        <w:szCs w:val="20"/>
      </w:rPr>
      <w:instrText xml:space="preserve"> NUMPAGES </w:instrText>
    </w:r>
    <w:r>
      <w:rPr>
        <w:rFonts w:ascii="Calibri" w:hAnsi="Calibri"/>
        <w:color w:val="4D4D4D"/>
        <w:sz w:val="20"/>
        <w:szCs w:val="20"/>
      </w:rPr>
      <w:fldChar w:fldCharType="separate"/>
    </w:r>
    <w:r w:rsidR="004215C1">
      <w:rPr>
        <w:rFonts w:ascii="Calibri" w:hAnsi="Calibri"/>
        <w:noProof/>
        <w:color w:val="4D4D4D"/>
        <w:sz w:val="20"/>
        <w:szCs w:val="20"/>
      </w:rPr>
      <w:t>26</w:t>
    </w:r>
    <w:r>
      <w:rPr>
        <w:rFonts w:ascii="Calibri" w:hAnsi="Calibri"/>
        <w:color w:val="4D4D4D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79C" w:rsidRDefault="00BE479C">
      <w:r>
        <w:separator/>
      </w:r>
    </w:p>
  </w:footnote>
  <w:footnote w:type="continuationSeparator" w:id="0">
    <w:p w:rsidR="00BE479C" w:rsidRDefault="00BE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5C1" w:rsidRDefault="004215C1" w:rsidP="004215C1">
    <w:pPr>
      <w:pStyle w:val="1"/>
      <w:jc w:val="center"/>
      <w:rPr>
        <w:sz w:val="24"/>
        <w:szCs w:val="24"/>
      </w:rPr>
    </w:pPr>
    <w:r>
      <w:rPr>
        <w:sz w:val="24"/>
        <w:szCs w:val="24"/>
      </w:rPr>
      <w:t>Российская Федерация</w:t>
    </w:r>
  </w:p>
  <w:p w:rsidR="004215C1" w:rsidRDefault="004215C1" w:rsidP="004215C1">
    <w:pPr>
      <w:jc w:val="center"/>
      <w:rPr>
        <w:b/>
        <w:i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0" allowOverlap="1">
              <wp:simplePos x="0" y="0"/>
              <wp:positionH relativeFrom="column">
                <wp:posOffset>228600</wp:posOffset>
              </wp:positionH>
              <wp:positionV relativeFrom="paragraph">
                <wp:posOffset>182879</wp:posOffset>
              </wp:positionV>
              <wp:extent cx="6057900" cy="0"/>
              <wp:effectExtent l="0" t="0" r="19050" b="19050"/>
              <wp:wrapNone/>
              <wp:docPr id="89" name="Прямая соединительная линия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3B2B34" id="Прямая соединительная линия 8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pt,14.4pt" to="49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" o:allowincell="f" strokeweight="1.5pt"/>
          </w:pict>
        </mc:Fallback>
      </mc:AlternateContent>
    </w:r>
    <w:r>
      <w:rPr>
        <w:b/>
        <w:i/>
      </w:rPr>
      <w:t xml:space="preserve">ООО </w:t>
    </w:r>
    <w:proofErr w:type="gramStart"/>
    <w:r>
      <w:rPr>
        <w:b/>
        <w:i/>
      </w:rPr>
      <w:t>« РЕАКТИВ</w:t>
    </w:r>
    <w:proofErr w:type="gramEnd"/>
    <w:r>
      <w:rPr>
        <w:b/>
        <w:i/>
      </w:rPr>
      <w:t xml:space="preserve"> »</w:t>
    </w:r>
  </w:p>
  <w:p w:rsidR="004215C1" w:rsidRDefault="004215C1" w:rsidP="004215C1">
    <w:pPr>
      <w:rPr>
        <w:b/>
        <w:i/>
      </w:rPr>
    </w:pPr>
    <w:r>
      <w:rPr>
        <w:b/>
      </w:rPr>
      <w:t xml:space="preserve">      </w:t>
    </w:r>
    <w:proofErr w:type="gramStart"/>
    <w:r>
      <w:rPr>
        <w:b/>
        <w:i/>
      </w:rPr>
      <w:t xml:space="preserve">308015,  </w:t>
    </w:r>
    <w:proofErr w:type="spellStart"/>
    <w:r>
      <w:rPr>
        <w:b/>
        <w:i/>
      </w:rPr>
      <w:t>г.Белгород</w:t>
    </w:r>
    <w:proofErr w:type="spellEnd"/>
    <w:proofErr w:type="gramEnd"/>
    <w:r>
      <w:rPr>
        <w:b/>
        <w:i/>
      </w:rPr>
      <w:t xml:space="preserve">, </w:t>
    </w:r>
    <w:proofErr w:type="spellStart"/>
    <w:r>
      <w:rPr>
        <w:b/>
        <w:i/>
      </w:rPr>
      <w:t>ул.Сумская</w:t>
    </w:r>
    <w:proofErr w:type="spellEnd"/>
    <w:r>
      <w:rPr>
        <w:b/>
        <w:i/>
      </w:rPr>
      <w:t>, 46                                                            ИНН  3123085391</w:t>
    </w:r>
  </w:p>
  <w:p w:rsidR="004215C1" w:rsidRDefault="004215C1" w:rsidP="004215C1">
    <w:pPr>
      <w:rPr>
        <w:b/>
        <w:i/>
      </w:rPr>
    </w:pPr>
    <w:r>
      <w:rPr>
        <w:b/>
        <w:i/>
      </w:rPr>
      <w:t xml:space="preserve">      тел./факс (4722</w:t>
    </w:r>
    <w:proofErr w:type="gramStart"/>
    <w:r>
      <w:rPr>
        <w:b/>
        <w:i/>
      </w:rPr>
      <w:t>)  22</w:t>
    </w:r>
    <w:proofErr w:type="gramEnd"/>
    <w:r>
      <w:rPr>
        <w:b/>
        <w:i/>
      </w:rPr>
      <w:t>-18-97, (4722)  37-22-86, (4722) 22-40-22                 КПП  312301001</w:t>
    </w:r>
  </w:p>
  <w:p w:rsidR="004215C1" w:rsidRPr="0026447D" w:rsidRDefault="004215C1" w:rsidP="004215C1">
    <w:pPr>
      <w:pStyle w:val="af5"/>
      <w:rPr>
        <w:i/>
      </w:rPr>
    </w:pPr>
    <w:r>
      <w:rPr>
        <w:i/>
      </w:rPr>
      <w:t xml:space="preserve">      </w:t>
    </w:r>
    <w:r>
      <w:rPr>
        <w:b/>
        <w:i/>
        <w:lang w:val="en-US"/>
      </w:rPr>
      <w:t>E</w:t>
    </w:r>
    <w:r>
      <w:rPr>
        <w:b/>
        <w:i/>
      </w:rPr>
      <w:t>-</w:t>
    </w:r>
    <w:r>
      <w:rPr>
        <w:b/>
        <w:i/>
        <w:lang w:val="en-US"/>
      </w:rPr>
      <w:t>mail</w:t>
    </w:r>
    <w:r>
      <w:rPr>
        <w:b/>
        <w:i/>
      </w:rPr>
      <w:t xml:space="preserve">:  </w:t>
    </w:r>
    <w:proofErr w:type="spellStart"/>
    <w:r>
      <w:rPr>
        <w:b/>
        <w:i/>
        <w:lang w:val="en-US"/>
      </w:rPr>
      <w:t>reaktiv</w:t>
    </w:r>
    <w:proofErr w:type="spellEnd"/>
    <w:r>
      <w:rPr>
        <w:b/>
        <w:i/>
      </w:rPr>
      <w:t>1@</w:t>
    </w:r>
    <w:proofErr w:type="spellStart"/>
    <w:r>
      <w:rPr>
        <w:b/>
        <w:i/>
        <w:lang w:val="en-US"/>
      </w:rPr>
      <w:t>yandex</w:t>
    </w:r>
    <w:proofErr w:type="spellEnd"/>
    <w:r>
      <w:rPr>
        <w:b/>
        <w:i/>
      </w:rPr>
      <w:t>.</w:t>
    </w:r>
    <w:proofErr w:type="spellStart"/>
    <w:r>
      <w:rPr>
        <w:b/>
        <w:i/>
        <w:lang w:val="en-US"/>
      </w:rPr>
      <w:t>ru</w:t>
    </w:r>
    <w:proofErr w:type="spellEnd"/>
  </w:p>
  <w:p w:rsidR="00473611" w:rsidRDefault="00473611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11"/>
    <w:rsid w:val="004215C1"/>
    <w:rsid w:val="00473611"/>
    <w:rsid w:val="00791D7F"/>
    <w:rsid w:val="00BE479C"/>
    <w:rsid w:val="00BF2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E7800"/>
  <w15:docId w15:val="{619D1A77-E584-4CC4-AE71-74327AF4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styleId="af9">
    <w:name w:val="page number"/>
    <w:basedOn w:val="a0"/>
    <w:uiPriority w:val="99"/>
  </w:style>
  <w:style w:type="table" w:styleId="afa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d">
    <w:name w:val="Document Map"/>
    <w:basedOn w:val="a"/>
    <w:link w:val="afe"/>
    <w:uiPriority w:val="99"/>
    <w:rPr>
      <w:rFonts w:ascii="Tahoma" w:hAnsi="Tahoma"/>
      <w:sz w:val="16"/>
      <w:szCs w:val="16"/>
    </w:rPr>
  </w:style>
  <w:style w:type="character" w:customStyle="1" w:styleId="afe">
    <w:name w:val="Схема документа Знак"/>
    <w:link w:val="afd"/>
    <w:uiPriority w:val="99"/>
    <w:rPr>
      <w:rFonts w:ascii="Tahoma" w:hAnsi="Tahoma" w:cs="Tahoma"/>
      <w:sz w:val="16"/>
      <w:szCs w:val="16"/>
    </w:rPr>
  </w:style>
  <w:style w:type="paragraph" w:customStyle="1" w:styleId="13">
    <w:name w:val="Обычный (веб)1"/>
    <w:basedOn w:val="a"/>
    <w:uiPriority w:val="99"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pple-converted-space">
    <w:name w:val="apple-converted-space"/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af8">
    <w:name w:val="Нижний колонтитул Знак"/>
    <w:link w:val="af7"/>
    <w:uiPriority w:val="99"/>
    <w:rPr>
      <w:sz w:val="24"/>
      <w:szCs w:val="24"/>
    </w:rPr>
  </w:style>
  <w:style w:type="character" w:customStyle="1" w:styleId="af6">
    <w:name w:val="Верхний колонтитул Знак"/>
    <w:link w:val="af5"/>
    <w:rPr>
      <w:sz w:val="24"/>
      <w:szCs w:val="24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paragraph" w:customStyle="1" w:styleId="aff0">
    <w:name w:val="Обычный (Интернет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0.jpg"/><Relationship Id="rId21" Type="http://schemas.openxmlformats.org/officeDocument/2006/relationships/image" Target="media/image77.jpg"/><Relationship Id="rId42" Type="http://schemas.openxmlformats.org/officeDocument/2006/relationships/image" Target="media/image18.jpg"/><Relationship Id="rId63" Type="http://schemas.openxmlformats.org/officeDocument/2006/relationships/image" Target="media/image280.jpg"/><Relationship Id="rId84" Type="http://schemas.openxmlformats.org/officeDocument/2006/relationships/image" Target="media/image39.jpg"/><Relationship Id="rId138" Type="http://schemas.openxmlformats.org/officeDocument/2006/relationships/image" Target="media/image66.jpg"/><Relationship Id="rId159" Type="http://schemas.openxmlformats.org/officeDocument/2006/relationships/image" Target="media/image760.jpg"/><Relationship Id="rId170" Type="http://schemas.openxmlformats.org/officeDocument/2006/relationships/header" Target="header1.xml"/><Relationship Id="rId107" Type="http://schemas.openxmlformats.org/officeDocument/2006/relationships/image" Target="media/image500.jpg"/><Relationship Id="rId11" Type="http://schemas.openxmlformats.org/officeDocument/2006/relationships/image" Target="media/image2.jpg"/><Relationship Id="rId32" Type="http://schemas.openxmlformats.org/officeDocument/2006/relationships/image" Target="media/image13.jpg"/><Relationship Id="rId53" Type="http://schemas.openxmlformats.org/officeDocument/2006/relationships/image" Target="media/image230.jpg"/><Relationship Id="rId74" Type="http://schemas.openxmlformats.org/officeDocument/2006/relationships/image" Target="media/image34.jpg"/><Relationship Id="rId128" Type="http://schemas.openxmlformats.org/officeDocument/2006/relationships/image" Target="media/image61.jpg"/><Relationship Id="rId149" Type="http://schemas.openxmlformats.org/officeDocument/2006/relationships/image" Target="media/image710.jpg"/><Relationship Id="rId5" Type="http://schemas.openxmlformats.org/officeDocument/2006/relationships/footnotes" Target="footnotes.xml"/><Relationship Id="rId95" Type="http://schemas.openxmlformats.org/officeDocument/2006/relationships/image" Target="media/image440.jpg"/><Relationship Id="rId160" Type="http://schemas.openxmlformats.org/officeDocument/2006/relationships/image" Target="media/image77.png"/><Relationship Id="rId22" Type="http://schemas.openxmlformats.org/officeDocument/2006/relationships/image" Target="media/image8.jpg"/><Relationship Id="rId43" Type="http://schemas.openxmlformats.org/officeDocument/2006/relationships/image" Target="media/image180.jpg"/><Relationship Id="rId64" Type="http://schemas.openxmlformats.org/officeDocument/2006/relationships/image" Target="media/image29.jpg"/><Relationship Id="rId118" Type="http://schemas.openxmlformats.org/officeDocument/2006/relationships/image" Target="media/image56.jpg"/><Relationship Id="rId139" Type="http://schemas.openxmlformats.org/officeDocument/2006/relationships/image" Target="media/image660.jpg"/><Relationship Id="rId85" Type="http://schemas.openxmlformats.org/officeDocument/2006/relationships/image" Target="media/image390.jpg"/><Relationship Id="rId150" Type="http://schemas.openxmlformats.org/officeDocument/2006/relationships/image" Target="media/image72.jpg"/><Relationship Id="rId171" Type="http://schemas.openxmlformats.org/officeDocument/2006/relationships/footer" Target="footer1.xml"/><Relationship Id="rId12" Type="http://schemas.openxmlformats.org/officeDocument/2006/relationships/image" Target="media/image3.jpg"/><Relationship Id="rId33" Type="http://schemas.openxmlformats.org/officeDocument/2006/relationships/image" Target="media/image130.jpg"/><Relationship Id="rId108" Type="http://schemas.openxmlformats.org/officeDocument/2006/relationships/image" Target="media/image51.jpg"/><Relationship Id="rId129" Type="http://schemas.openxmlformats.org/officeDocument/2006/relationships/image" Target="media/image610.jpg"/><Relationship Id="rId54" Type="http://schemas.openxmlformats.org/officeDocument/2006/relationships/image" Target="media/image24.jpg"/><Relationship Id="rId70" Type="http://schemas.openxmlformats.org/officeDocument/2006/relationships/image" Target="media/image32.jpg"/><Relationship Id="rId75" Type="http://schemas.openxmlformats.org/officeDocument/2006/relationships/image" Target="media/image340.jpg"/><Relationship Id="rId91" Type="http://schemas.openxmlformats.org/officeDocument/2006/relationships/image" Target="media/image420.jpg"/><Relationship Id="rId96" Type="http://schemas.openxmlformats.org/officeDocument/2006/relationships/image" Target="media/image45.jpg"/><Relationship Id="rId140" Type="http://schemas.openxmlformats.org/officeDocument/2006/relationships/image" Target="media/image67.jpg"/><Relationship Id="rId145" Type="http://schemas.openxmlformats.org/officeDocument/2006/relationships/image" Target="media/image690.jpg"/><Relationship Id="rId161" Type="http://schemas.openxmlformats.org/officeDocument/2006/relationships/image" Target="media/image770.png"/><Relationship Id="rId166" Type="http://schemas.openxmlformats.org/officeDocument/2006/relationships/image" Target="media/image80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81.jpg"/><Relationship Id="rId28" Type="http://schemas.openxmlformats.org/officeDocument/2006/relationships/image" Target="media/image11.jpg"/><Relationship Id="rId49" Type="http://schemas.openxmlformats.org/officeDocument/2006/relationships/image" Target="media/image210.jpg"/><Relationship Id="rId114" Type="http://schemas.openxmlformats.org/officeDocument/2006/relationships/image" Target="media/image54.jpg"/><Relationship Id="rId119" Type="http://schemas.openxmlformats.org/officeDocument/2006/relationships/image" Target="media/image560.jpg"/><Relationship Id="rId44" Type="http://schemas.openxmlformats.org/officeDocument/2006/relationships/image" Target="media/image19.png"/><Relationship Id="rId60" Type="http://schemas.openxmlformats.org/officeDocument/2006/relationships/image" Target="media/image27.jpg"/><Relationship Id="rId65" Type="http://schemas.openxmlformats.org/officeDocument/2006/relationships/image" Target="media/image290.jpg"/><Relationship Id="rId81" Type="http://schemas.openxmlformats.org/officeDocument/2006/relationships/image" Target="media/image370.jpg"/><Relationship Id="rId86" Type="http://schemas.openxmlformats.org/officeDocument/2006/relationships/image" Target="media/image40.jpg"/><Relationship Id="rId130" Type="http://schemas.openxmlformats.org/officeDocument/2006/relationships/image" Target="media/image62.jpg"/><Relationship Id="rId135" Type="http://schemas.openxmlformats.org/officeDocument/2006/relationships/image" Target="media/image640.jpg"/><Relationship Id="rId151" Type="http://schemas.openxmlformats.org/officeDocument/2006/relationships/image" Target="media/image720.jpg"/><Relationship Id="rId156" Type="http://schemas.openxmlformats.org/officeDocument/2006/relationships/image" Target="media/image75.jpg"/><Relationship Id="rId172" Type="http://schemas.openxmlformats.org/officeDocument/2006/relationships/fontTable" Target="fontTable.xml"/><Relationship Id="rId13" Type="http://schemas.openxmlformats.org/officeDocument/2006/relationships/image" Target="media/image310.jpg"/><Relationship Id="rId18" Type="http://schemas.openxmlformats.org/officeDocument/2006/relationships/image" Target="media/image6.jpg"/><Relationship Id="rId39" Type="http://schemas.openxmlformats.org/officeDocument/2006/relationships/image" Target="media/image160.jpg"/><Relationship Id="rId109" Type="http://schemas.openxmlformats.org/officeDocument/2006/relationships/image" Target="media/image511.jpg"/><Relationship Id="rId34" Type="http://schemas.openxmlformats.org/officeDocument/2006/relationships/image" Target="media/image14.jpg"/><Relationship Id="rId50" Type="http://schemas.openxmlformats.org/officeDocument/2006/relationships/image" Target="media/image22.jpg"/><Relationship Id="rId55" Type="http://schemas.openxmlformats.org/officeDocument/2006/relationships/image" Target="media/image240.jpg"/><Relationship Id="rId76" Type="http://schemas.openxmlformats.org/officeDocument/2006/relationships/image" Target="media/image35.jpg"/><Relationship Id="rId97" Type="http://schemas.openxmlformats.org/officeDocument/2006/relationships/image" Target="media/image450.jpg"/><Relationship Id="rId104" Type="http://schemas.openxmlformats.org/officeDocument/2006/relationships/image" Target="media/image49.jpg"/><Relationship Id="rId120" Type="http://schemas.openxmlformats.org/officeDocument/2006/relationships/image" Target="media/image57.jpg"/><Relationship Id="rId125" Type="http://schemas.openxmlformats.org/officeDocument/2006/relationships/image" Target="media/image590.jpg"/><Relationship Id="rId141" Type="http://schemas.openxmlformats.org/officeDocument/2006/relationships/image" Target="media/image670.jpg"/><Relationship Id="rId146" Type="http://schemas.openxmlformats.org/officeDocument/2006/relationships/image" Target="media/image70.jpg"/><Relationship Id="rId167" Type="http://schemas.openxmlformats.org/officeDocument/2006/relationships/image" Target="media/image800.jpg"/><Relationship Id="rId7" Type="http://schemas.openxmlformats.org/officeDocument/2006/relationships/image" Target="media/image1.jpg"/><Relationship Id="rId71" Type="http://schemas.openxmlformats.org/officeDocument/2006/relationships/image" Target="media/image320.jpg"/><Relationship Id="rId92" Type="http://schemas.openxmlformats.org/officeDocument/2006/relationships/image" Target="media/image43.jpg"/><Relationship Id="rId162" Type="http://schemas.openxmlformats.org/officeDocument/2006/relationships/image" Target="media/image78.png"/><Relationship Id="rId2" Type="http://schemas.openxmlformats.org/officeDocument/2006/relationships/styles" Target="styles.xml"/><Relationship Id="rId29" Type="http://schemas.openxmlformats.org/officeDocument/2006/relationships/image" Target="media/image110.jpg"/><Relationship Id="rId24" Type="http://schemas.openxmlformats.org/officeDocument/2006/relationships/image" Target="media/image9.jpg"/><Relationship Id="rId40" Type="http://schemas.openxmlformats.org/officeDocument/2006/relationships/image" Target="media/image17.jpg"/><Relationship Id="rId45" Type="http://schemas.openxmlformats.org/officeDocument/2006/relationships/image" Target="media/image20.jpg"/><Relationship Id="rId66" Type="http://schemas.openxmlformats.org/officeDocument/2006/relationships/image" Target="media/image30.jpg"/><Relationship Id="rId87" Type="http://schemas.openxmlformats.org/officeDocument/2006/relationships/image" Target="media/image400.jpg"/><Relationship Id="rId110" Type="http://schemas.openxmlformats.org/officeDocument/2006/relationships/image" Target="media/image52.jpg"/><Relationship Id="rId115" Type="http://schemas.openxmlformats.org/officeDocument/2006/relationships/image" Target="media/image540.jpg"/><Relationship Id="rId131" Type="http://schemas.openxmlformats.org/officeDocument/2006/relationships/image" Target="media/image620.jpg"/><Relationship Id="rId136" Type="http://schemas.openxmlformats.org/officeDocument/2006/relationships/image" Target="media/image65.png"/><Relationship Id="rId157" Type="http://schemas.openxmlformats.org/officeDocument/2006/relationships/image" Target="media/image750.jpg"/><Relationship Id="rId61" Type="http://schemas.openxmlformats.org/officeDocument/2006/relationships/image" Target="media/image270.jpg"/><Relationship Id="rId82" Type="http://schemas.openxmlformats.org/officeDocument/2006/relationships/image" Target="media/image38.jpg"/><Relationship Id="rId152" Type="http://schemas.openxmlformats.org/officeDocument/2006/relationships/image" Target="media/image73.jpg"/><Relationship Id="rId173" Type="http://schemas.openxmlformats.org/officeDocument/2006/relationships/theme" Target="theme/theme1.xml"/><Relationship Id="rId19" Type="http://schemas.openxmlformats.org/officeDocument/2006/relationships/image" Target="media/image65.jpg"/><Relationship Id="rId14" Type="http://schemas.openxmlformats.org/officeDocument/2006/relationships/image" Target="media/image4.jpg"/><Relationship Id="rId30" Type="http://schemas.openxmlformats.org/officeDocument/2006/relationships/image" Target="media/image12.jpg"/><Relationship Id="rId35" Type="http://schemas.openxmlformats.org/officeDocument/2006/relationships/image" Target="media/image140.jpg"/><Relationship Id="rId56" Type="http://schemas.openxmlformats.org/officeDocument/2006/relationships/image" Target="media/image25.jpg"/><Relationship Id="rId77" Type="http://schemas.openxmlformats.org/officeDocument/2006/relationships/image" Target="media/image350.jpg"/><Relationship Id="rId100" Type="http://schemas.openxmlformats.org/officeDocument/2006/relationships/image" Target="media/image47.jpg"/><Relationship Id="rId105" Type="http://schemas.openxmlformats.org/officeDocument/2006/relationships/image" Target="media/image490.jpg"/><Relationship Id="rId126" Type="http://schemas.openxmlformats.org/officeDocument/2006/relationships/image" Target="media/image60.jpg"/><Relationship Id="rId147" Type="http://schemas.openxmlformats.org/officeDocument/2006/relationships/image" Target="media/image700.jpg"/><Relationship Id="rId168" Type="http://schemas.openxmlformats.org/officeDocument/2006/relationships/image" Target="media/image81.png"/><Relationship Id="rId51" Type="http://schemas.openxmlformats.org/officeDocument/2006/relationships/image" Target="media/image220.jpg"/><Relationship Id="rId72" Type="http://schemas.openxmlformats.org/officeDocument/2006/relationships/image" Target="media/image33.jpg"/><Relationship Id="rId93" Type="http://schemas.openxmlformats.org/officeDocument/2006/relationships/image" Target="media/image430.jpg"/><Relationship Id="rId98" Type="http://schemas.openxmlformats.org/officeDocument/2006/relationships/image" Target="media/image46.jpg"/><Relationship Id="rId121" Type="http://schemas.openxmlformats.org/officeDocument/2006/relationships/image" Target="media/image570.jpg"/><Relationship Id="rId142" Type="http://schemas.openxmlformats.org/officeDocument/2006/relationships/image" Target="media/image68.jpg"/><Relationship Id="rId163" Type="http://schemas.openxmlformats.org/officeDocument/2006/relationships/image" Target="media/image780.png"/><Relationship Id="rId3" Type="http://schemas.openxmlformats.org/officeDocument/2006/relationships/settings" Target="settings.xml"/><Relationship Id="rId25" Type="http://schemas.openxmlformats.org/officeDocument/2006/relationships/image" Target="media/image90.jpg"/><Relationship Id="rId67" Type="http://schemas.openxmlformats.org/officeDocument/2006/relationships/image" Target="media/image300.jpg"/><Relationship Id="rId116" Type="http://schemas.openxmlformats.org/officeDocument/2006/relationships/image" Target="media/image55.jpg"/><Relationship Id="rId137" Type="http://schemas.openxmlformats.org/officeDocument/2006/relationships/image" Target="media/image650.png"/><Relationship Id="rId158" Type="http://schemas.openxmlformats.org/officeDocument/2006/relationships/image" Target="media/image76.jpg"/><Relationship Id="rId20" Type="http://schemas.openxmlformats.org/officeDocument/2006/relationships/image" Target="media/image7.jpg"/><Relationship Id="rId41" Type="http://schemas.openxmlformats.org/officeDocument/2006/relationships/image" Target="media/image170.jpg"/><Relationship Id="rId62" Type="http://schemas.openxmlformats.org/officeDocument/2006/relationships/image" Target="media/image28.jpg"/><Relationship Id="rId83" Type="http://schemas.openxmlformats.org/officeDocument/2006/relationships/image" Target="media/image380.jpg"/><Relationship Id="rId88" Type="http://schemas.openxmlformats.org/officeDocument/2006/relationships/image" Target="media/image41.jpg"/><Relationship Id="rId111" Type="http://schemas.openxmlformats.org/officeDocument/2006/relationships/image" Target="media/image520.jpg"/><Relationship Id="rId132" Type="http://schemas.openxmlformats.org/officeDocument/2006/relationships/image" Target="media/image63.jpg"/><Relationship Id="rId153" Type="http://schemas.openxmlformats.org/officeDocument/2006/relationships/image" Target="media/image730.jpg"/><Relationship Id="rId15" Type="http://schemas.openxmlformats.org/officeDocument/2006/relationships/image" Target="media/image410.jpg"/><Relationship Id="rId36" Type="http://schemas.openxmlformats.org/officeDocument/2006/relationships/image" Target="media/image15.jpg"/><Relationship Id="rId57" Type="http://schemas.openxmlformats.org/officeDocument/2006/relationships/image" Target="media/image250.jpg"/><Relationship Id="rId106" Type="http://schemas.openxmlformats.org/officeDocument/2006/relationships/image" Target="media/image50.jpg"/><Relationship Id="rId127" Type="http://schemas.openxmlformats.org/officeDocument/2006/relationships/image" Target="media/image600.jpg"/><Relationship Id="rId31" Type="http://schemas.openxmlformats.org/officeDocument/2006/relationships/image" Target="media/image120.jpg"/><Relationship Id="rId52" Type="http://schemas.openxmlformats.org/officeDocument/2006/relationships/image" Target="media/image23.jpg"/><Relationship Id="rId73" Type="http://schemas.openxmlformats.org/officeDocument/2006/relationships/image" Target="media/image330.jpg"/><Relationship Id="rId78" Type="http://schemas.openxmlformats.org/officeDocument/2006/relationships/image" Target="media/image36.jpg"/><Relationship Id="rId94" Type="http://schemas.openxmlformats.org/officeDocument/2006/relationships/image" Target="media/image44.jpg"/><Relationship Id="rId99" Type="http://schemas.openxmlformats.org/officeDocument/2006/relationships/image" Target="media/image460.jpg"/><Relationship Id="rId101" Type="http://schemas.openxmlformats.org/officeDocument/2006/relationships/image" Target="media/image470.jpg"/><Relationship Id="rId122" Type="http://schemas.openxmlformats.org/officeDocument/2006/relationships/image" Target="media/image58.jpg"/><Relationship Id="rId143" Type="http://schemas.openxmlformats.org/officeDocument/2006/relationships/image" Target="media/image680.jpg"/><Relationship Id="rId148" Type="http://schemas.openxmlformats.org/officeDocument/2006/relationships/image" Target="media/image71.jpg"/><Relationship Id="rId164" Type="http://schemas.openxmlformats.org/officeDocument/2006/relationships/image" Target="media/image79.jpg"/><Relationship Id="rId169" Type="http://schemas.openxmlformats.org/officeDocument/2006/relationships/image" Target="media/image810.png"/><Relationship Id="rId4" Type="http://schemas.openxmlformats.org/officeDocument/2006/relationships/webSettings" Target="webSettings.xml"/><Relationship Id="rId26" Type="http://schemas.openxmlformats.org/officeDocument/2006/relationships/image" Target="media/image10.jpg"/><Relationship Id="rId47" Type="http://schemas.openxmlformats.org/officeDocument/2006/relationships/image" Target="media/image200.jpg"/><Relationship Id="rId68" Type="http://schemas.openxmlformats.org/officeDocument/2006/relationships/image" Target="media/image31.jpg"/><Relationship Id="rId89" Type="http://schemas.openxmlformats.org/officeDocument/2006/relationships/image" Target="media/image411.jpg"/><Relationship Id="rId112" Type="http://schemas.openxmlformats.org/officeDocument/2006/relationships/image" Target="media/image53.jpg"/><Relationship Id="rId133" Type="http://schemas.openxmlformats.org/officeDocument/2006/relationships/image" Target="media/image630.jpg"/><Relationship Id="rId154" Type="http://schemas.openxmlformats.org/officeDocument/2006/relationships/image" Target="media/image74.jpg"/><Relationship Id="rId16" Type="http://schemas.openxmlformats.org/officeDocument/2006/relationships/image" Target="media/image5.jpg"/><Relationship Id="rId37" Type="http://schemas.openxmlformats.org/officeDocument/2006/relationships/image" Target="media/image150.jpg"/><Relationship Id="rId58" Type="http://schemas.openxmlformats.org/officeDocument/2006/relationships/image" Target="media/image26.jpg"/><Relationship Id="rId79" Type="http://schemas.openxmlformats.org/officeDocument/2006/relationships/image" Target="media/image360.jpg"/><Relationship Id="rId102" Type="http://schemas.openxmlformats.org/officeDocument/2006/relationships/image" Target="media/image48.jpg"/><Relationship Id="rId123" Type="http://schemas.openxmlformats.org/officeDocument/2006/relationships/image" Target="media/image580.jpg"/><Relationship Id="rId144" Type="http://schemas.openxmlformats.org/officeDocument/2006/relationships/image" Target="media/image69.jpg"/><Relationship Id="rId90" Type="http://schemas.openxmlformats.org/officeDocument/2006/relationships/image" Target="media/image42.jpg"/><Relationship Id="rId165" Type="http://schemas.openxmlformats.org/officeDocument/2006/relationships/image" Target="media/image790.jpg"/><Relationship Id="rId27" Type="http://schemas.openxmlformats.org/officeDocument/2006/relationships/image" Target="media/image100.jpg"/><Relationship Id="rId48" Type="http://schemas.openxmlformats.org/officeDocument/2006/relationships/image" Target="media/image21.jpg"/><Relationship Id="rId69" Type="http://schemas.openxmlformats.org/officeDocument/2006/relationships/image" Target="media/image311.jpg"/><Relationship Id="rId113" Type="http://schemas.openxmlformats.org/officeDocument/2006/relationships/image" Target="media/image530.jpg"/><Relationship Id="rId134" Type="http://schemas.openxmlformats.org/officeDocument/2006/relationships/image" Target="media/image64.jpg"/><Relationship Id="rId80" Type="http://schemas.openxmlformats.org/officeDocument/2006/relationships/image" Target="media/image37.jpg"/><Relationship Id="rId155" Type="http://schemas.openxmlformats.org/officeDocument/2006/relationships/image" Target="media/image740.jpg"/><Relationship Id="rId17" Type="http://schemas.openxmlformats.org/officeDocument/2006/relationships/image" Target="media/image510.jpg"/><Relationship Id="rId38" Type="http://schemas.openxmlformats.org/officeDocument/2006/relationships/image" Target="media/image16.jpg"/><Relationship Id="rId59" Type="http://schemas.openxmlformats.org/officeDocument/2006/relationships/image" Target="media/image260.jpg"/><Relationship Id="rId103" Type="http://schemas.openxmlformats.org/officeDocument/2006/relationships/image" Target="media/image480.jpg"/><Relationship Id="rId124" Type="http://schemas.openxmlformats.org/officeDocument/2006/relationships/image" Target="media/image5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A2679-D05D-469C-A67C-0ED4B357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4819</Words>
  <Characters>27474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СТОЛ ЛАБОРАТОРНЫЙ</vt:lpstr>
    </vt:vector>
  </TitlesOfParts>
  <Company>Dnsoft</Company>
  <LinksUpToDate>false</LinksUpToDate>
  <CharactersWithSpaces>32229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СТОЛ ЛАБОРАТОРНЫЙ</dc:title>
  <dc:subject/>
  <dc:creator>Александр Халимоненко</dc:creator>
  <cp:keywords/>
  <cp:lastModifiedBy>user</cp:lastModifiedBy>
  <cp:revision>5</cp:revision>
  <dcterms:created xsi:type="dcterms:W3CDTF">2026-01-26T11:29:00Z</dcterms:created>
  <dcterms:modified xsi:type="dcterms:W3CDTF">2026-01-26T11:36:00Z</dcterms:modified>
</cp:coreProperties>
</file>